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2" w:rsidRPr="00A47115" w:rsidRDefault="004B5BC2">
      <w:pPr>
        <w:rPr>
          <w:spacing w:val="6"/>
        </w:rPr>
      </w:pPr>
      <w:bookmarkStart w:id="0" w:name="_GoBack"/>
      <w:bookmarkEnd w:id="0"/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:rsidR="004B5BC2" w:rsidRPr="00C8432B" w:rsidRDefault="004B5BC2">
      <w:pPr>
        <w:rPr>
          <w:spacing w:val="6"/>
        </w:rPr>
      </w:pPr>
    </w:p>
    <w:p w:rsidR="004B5BC2" w:rsidRDefault="00B24EE5" w:rsidP="00B24EE5">
      <w:pPr>
        <w:ind w:right="860"/>
        <w:jc w:val="center"/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　令和▲年　▲月　▲</w:t>
      </w:r>
      <w:r w:rsidR="004B5BC2">
        <w:rPr>
          <w:rFonts w:hint="eastAsia"/>
        </w:rPr>
        <w:t>日</w:t>
      </w:r>
    </w:p>
    <w:p w:rsidR="004B5BC2" w:rsidRDefault="00E15A5E">
      <w:pPr>
        <w:rPr>
          <w:spacing w:val="6"/>
        </w:rPr>
      </w:pPr>
      <w:r>
        <w:rPr>
          <w:rFonts w:hint="eastAsia"/>
        </w:rPr>
        <w:t xml:space="preserve">　</w:t>
      </w:r>
      <w:r w:rsidR="00B24EE5">
        <w:rPr>
          <w:rFonts w:hint="eastAsia"/>
        </w:rPr>
        <w:t>島根県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B24EE5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●●　●●</w:t>
            </w: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B24EE5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島根県●●</w:t>
            </w: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B24EE5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●●代行</w:t>
            </w: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B24EE5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島根県●●</w:t>
            </w:r>
          </w:p>
        </w:tc>
      </w:tr>
      <w:tr w:rsidR="004B5BC2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B24EE5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島根県</w:t>
            </w:r>
            <w:r w:rsidR="004B5BC2">
              <w:rPr>
                <w:rFonts w:hint="eastAsia"/>
              </w:rPr>
              <w:t>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B24EE5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１００●●</w:t>
            </w:r>
          </w:p>
        </w:tc>
      </w:tr>
      <w:tr w:rsidR="004B5BC2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B24EE5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令和●年●月●日</w:t>
            </w:r>
          </w:p>
        </w:tc>
      </w:tr>
      <w:tr w:rsidR="00CB36B9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45D6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:rsidR="00CB36B9" w:rsidRDefault="00B24EE5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9BD61A" wp14:editId="6B718E5E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175895</wp:posOffset>
                      </wp:positionV>
                      <wp:extent cx="447675" cy="952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6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88ACD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3.85pt" to="208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8ECFF1" wp14:editId="7CCC1089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129540</wp:posOffset>
                      </wp:positionV>
                      <wp:extent cx="466725" cy="9525"/>
                      <wp:effectExtent l="0" t="0" r="28575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67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68952" id="直線コネクタ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25pt,10.2pt" to="20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B36B9">
              <w:rPr>
                <w:rFonts w:ascii="ＭＳ 明朝" w:hAnsi="Times New Roman" w:hint="eastAsia"/>
              </w:rPr>
              <w:t>死亡</w:t>
            </w:r>
          </w:p>
          <w:p w:rsidR="00CB36B9" w:rsidRPr="00CB36B9" w:rsidRDefault="00B24EE5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9BD61A" wp14:editId="6B718E5E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135890</wp:posOffset>
                      </wp:positionV>
                      <wp:extent cx="990600" cy="952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3BADD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10.7pt" to="23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177165</wp:posOffset>
                      </wp:positionV>
                      <wp:extent cx="990600" cy="95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42330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pt,13.95pt" to="23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B36B9">
              <w:rPr>
                <w:rFonts w:ascii="ＭＳ 明朝" w:hAnsi="Times New Roman" w:hint="eastAsia"/>
              </w:rPr>
              <w:t>合併により消滅</w:t>
            </w: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B68" w:rsidRDefault="00092B68">
      <w:r>
        <w:separator/>
      </w:r>
    </w:p>
  </w:endnote>
  <w:endnote w:type="continuationSeparator" w:id="0">
    <w:p w:rsidR="00092B68" w:rsidRDefault="0009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B68" w:rsidRDefault="00092B68">
      <w:r>
        <w:separator/>
      </w:r>
    </w:p>
  </w:footnote>
  <w:footnote w:type="continuationSeparator" w:id="0">
    <w:p w:rsidR="00092B68" w:rsidRDefault="00092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0"/>
    <w:rsid w:val="000603DE"/>
    <w:rsid w:val="00092B68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A1BC4"/>
    <w:rsid w:val="003D52F2"/>
    <w:rsid w:val="00450792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D4D35"/>
    <w:rsid w:val="0093796E"/>
    <w:rsid w:val="00A33D1F"/>
    <w:rsid w:val="00A43658"/>
    <w:rsid w:val="00A47115"/>
    <w:rsid w:val="00A61996"/>
    <w:rsid w:val="00AE6439"/>
    <w:rsid w:val="00B24EE5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85430"/>
    <w:rsid w:val="00EC65DF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317</Characters>
  <Application>Microsoft Office Word</Application>
  <DocSecurity>0</DocSecurity>
  <Lines>44</Lines>
  <Paragraphs>34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2024-03-28T07:20:00Z</dcterms:created>
  <dcterms:modified xsi:type="dcterms:W3CDTF">2024-03-28T07:20:00Z</dcterms:modified>
</cp:coreProperties>
</file>