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41EBB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様式第３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415C0C" w:rsidRPr="00741EBB">
        <w:rPr>
          <w:rFonts w:hAnsi="ＭＳ 明朝" w:hint="eastAsia"/>
          <w:szCs w:val="21"/>
        </w:rPr>
        <w:t>第３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741EBB" w:rsidRPr="00741EBB" w:rsidRDefault="00332F94" w:rsidP="00741EBB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40"/>
          <w:kern w:val="2"/>
          <w:szCs w:val="21"/>
        </w:rPr>
      </w:pPr>
      <w:r>
        <w:rPr>
          <w:rFonts w:hAnsi="ＭＳ 明朝" w:cs="ＭＳ 明朝" w:hint="eastAsia"/>
          <w:spacing w:val="40"/>
          <w:kern w:val="2"/>
          <w:szCs w:val="21"/>
        </w:rPr>
        <w:t>美容</w:t>
      </w:r>
      <w:r w:rsidR="00741EBB" w:rsidRPr="00741EBB">
        <w:rPr>
          <w:rFonts w:hAnsi="ＭＳ 明朝" w:cs="ＭＳ 明朝" w:hint="eastAsia"/>
          <w:spacing w:val="40"/>
          <w:kern w:val="2"/>
          <w:szCs w:val="21"/>
        </w:rPr>
        <w:t>所廃止届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kern w:val="2"/>
          <w:szCs w:val="21"/>
        </w:rPr>
        <w:t xml:space="preserve">　</w:t>
      </w:r>
      <w:r w:rsidRPr="00741EBB">
        <w:rPr>
          <w:rFonts w:hAnsi="ＭＳ 明朝" w:cs="ＭＳ 明朝" w:hint="eastAsia"/>
          <w:spacing w:val="20"/>
          <w:kern w:val="2"/>
          <w:szCs w:val="21"/>
        </w:rPr>
        <w:t>下記のとおり</w:t>
      </w:r>
      <w:r w:rsidR="00332F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741EBB">
        <w:rPr>
          <w:rFonts w:hAnsi="ＭＳ 明朝" w:cs="ＭＳ 明朝" w:hint="eastAsia"/>
          <w:spacing w:val="20"/>
          <w:kern w:val="2"/>
          <w:szCs w:val="21"/>
        </w:rPr>
        <w:t>所を廃止したので、</w:t>
      </w:r>
      <w:r w:rsidR="00332F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741EBB">
        <w:rPr>
          <w:rFonts w:hAnsi="ＭＳ 明朝" w:cs="ＭＳ 明朝" w:hint="eastAsia"/>
          <w:spacing w:val="20"/>
          <w:kern w:val="2"/>
          <w:szCs w:val="21"/>
        </w:rPr>
        <w:t>師法第</w:t>
      </w:r>
      <w:r w:rsidRPr="00741EBB">
        <w:rPr>
          <w:rFonts w:hAnsi="ＭＳ 明朝" w:cs="Century"/>
          <w:spacing w:val="20"/>
          <w:kern w:val="2"/>
          <w:szCs w:val="21"/>
        </w:rPr>
        <w:t>11</w:t>
      </w:r>
      <w:r w:rsidRPr="00741EBB">
        <w:rPr>
          <w:rFonts w:hAnsi="ＭＳ 明朝" w:cs="ＭＳ 明朝" w:hint="eastAsia"/>
          <w:spacing w:val="20"/>
          <w:kern w:val="2"/>
          <w:szCs w:val="21"/>
        </w:rPr>
        <w:t>条第</w:t>
      </w:r>
      <w:r>
        <w:rPr>
          <w:rFonts w:hAnsi="ＭＳ 明朝" w:cs="Century" w:hint="eastAsia"/>
          <w:spacing w:val="20"/>
          <w:kern w:val="2"/>
          <w:szCs w:val="21"/>
        </w:rPr>
        <w:t>２</w:t>
      </w:r>
      <w:r w:rsidRPr="00741EBB">
        <w:rPr>
          <w:rFonts w:hAnsi="ＭＳ 明朝" w:cs="ＭＳ 明朝" w:hint="eastAsia"/>
          <w:spacing w:val="20"/>
          <w:kern w:val="2"/>
          <w:szCs w:val="21"/>
        </w:rPr>
        <w:t>項の規定により届け出ます。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>記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741EBB" w:rsidRPr="00741EBB" w:rsidRDefault="00741EBB" w:rsidP="00741EBB">
      <w:pPr>
        <w:tabs>
          <w:tab w:val="left" w:pos="555"/>
        </w:tabs>
        <w:autoSpaceDE w:val="0"/>
        <w:autoSpaceDN w:val="0"/>
        <w:adjustRightInd/>
        <w:spacing w:line="240" w:lineRule="auto"/>
        <w:ind w:left="195"/>
        <w:jc w:val="left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ＭＳ 明朝" w:hint="eastAsia"/>
          <w:spacing w:val="20"/>
          <w:kern w:val="2"/>
          <w:szCs w:val="21"/>
        </w:rPr>
        <w:t xml:space="preserve">１　</w:t>
      </w:r>
      <w:r w:rsidR="00332F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741EBB">
        <w:rPr>
          <w:rFonts w:hAnsi="ＭＳ 明朝" w:cs="ＭＳ 明朝" w:hint="eastAsia"/>
          <w:spacing w:val="20"/>
          <w:kern w:val="2"/>
          <w:szCs w:val="21"/>
        </w:rPr>
        <w:t>所の名称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 xml:space="preserve">　</w:t>
      </w:r>
      <w:r>
        <w:rPr>
          <w:rFonts w:hAnsi="ＭＳ 明朝" w:cs="Century" w:hint="eastAsia"/>
          <w:spacing w:val="20"/>
          <w:kern w:val="2"/>
          <w:szCs w:val="21"/>
        </w:rPr>
        <w:t xml:space="preserve">２　</w:t>
      </w:r>
      <w:r w:rsidR="00332F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741EBB">
        <w:rPr>
          <w:rFonts w:hAnsi="ＭＳ 明朝" w:cs="ＭＳ 明朝" w:hint="eastAsia"/>
          <w:spacing w:val="20"/>
          <w:kern w:val="2"/>
          <w:szCs w:val="21"/>
        </w:rPr>
        <w:t>所の所在地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 xml:space="preserve">　</w:t>
      </w:r>
      <w:bookmarkStart w:id="0" w:name="_GoBack"/>
      <w:bookmarkEnd w:id="0"/>
    </w:p>
    <w:p w:rsidR="00741EBB" w:rsidRPr="00741EBB" w:rsidRDefault="00741EBB" w:rsidP="00741EBB">
      <w:pPr>
        <w:autoSpaceDE w:val="0"/>
        <w:autoSpaceDN w:val="0"/>
        <w:spacing w:line="240" w:lineRule="auto"/>
        <w:ind w:firstLineChars="100" w:firstLine="250"/>
        <w:jc w:val="left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Century" w:hint="eastAsia"/>
          <w:spacing w:val="20"/>
          <w:kern w:val="2"/>
          <w:szCs w:val="21"/>
        </w:rPr>
        <w:t xml:space="preserve">３　</w:t>
      </w:r>
      <w:r w:rsidRPr="00741EBB">
        <w:rPr>
          <w:rFonts w:hAnsi="ＭＳ 明朝" w:cs="ＭＳ 明朝" w:hint="eastAsia"/>
          <w:spacing w:val="20"/>
          <w:kern w:val="2"/>
          <w:szCs w:val="21"/>
        </w:rPr>
        <w:t>廃止年月日</w:t>
      </w: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 xml:space="preserve">　</w:t>
      </w:r>
    </w:p>
    <w:p w:rsidR="00741EBB" w:rsidRPr="00741EBB" w:rsidRDefault="00741EBB" w:rsidP="00741EBB">
      <w:pPr>
        <w:autoSpaceDE w:val="0"/>
        <w:autoSpaceDN w:val="0"/>
        <w:spacing w:line="240" w:lineRule="auto"/>
        <w:ind w:firstLineChars="100" w:firstLine="250"/>
        <w:jc w:val="left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Century" w:hint="eastAsia"/>
          <w:spacing w:val="20"/>
          <w:kern w:val="2"/>
          <w:szCs w:val="21"/>
        </w:rPr>
        <w:t xml:space="preserve">４　</w:t>
      </w:r>
      <w:r w:rsidRPr="00741EBB">
        <w:rPr>
          <w:rFonts w:hAnsi="ＭＳ 明朝" w:cs="ＭＳ 明朝" w:hint="eastAsia"/>
          <w:spacing w:val="20"/>
          <w:kern w:val="2"/>
          <w:szCs w:val="21"/>
        </w:rPr>
        <w:t>廃止の理由</w:t>
      </w:r>
    </w:p>
    <w:p w:rsid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</w:p>
    <w:p w:rsidR="00741EBB" w:rsidRPr="00741EBB" w:rsidRDefault="00741EBB" w:rsidP="00741EBB">
      <w:pPr>
        <w:autoSpaceDE w:val="0"/>
        <w:autoSpaceDN w:val="0"/>
        <w:spacing w:line="240" w:lineRule="auto"/>
        <w:ind w:firstLineChars="100" w:firstLine="250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741EBB">
        <w:rPr>
          <w:rFonts w:hAnsi="ＭＳ 明朝" w:cs="ＭＳ 明朝" w:hint="eastAsia"/>
          <w:spacing w:val="20"/>
          <w:kern w:val="2"/>
          <w:szCs w:val="21"/>
        </w:rPr>
        <w:t xml:space="preserve">添付書類　</w:t>
      </w:r>
      <w:r w:rsidR="00332F94">
        <w:rPr>
          <w:rFonts w:hAnsi="ＭＳ 明朝" w:cs="ＭＳ 明朝" w:hint="eastAsia"/>
          <w:spacing w:val="20"/>
          <w:kern w:val="2"/>
          <w:szCs w:val="21"/>
        </w:rPr>
        <w:t>美容</w:t>
      </w:r>
      <w:r w:rsidRPr="00741EBB">
        <w:rPr>
          <w:rFonts w:hAnsi="ＭＳ 明朝" w:cs="ＭＳ 明朝" w:hint="eastAsia"/>
          <w:spacing w:val="20"/>
          <w:kern w:val="2"/>
          <w:szCs w:val="21"/>
        </w:rPr>
        <w:t>所検査確認済証</w:t>
      </w:r>
    </w:p>
    <w:p w:rsidR="00741EBB" w:rsidRPr="00741EBB" w:rsidRDefault="00741EBB" w:rsidP="00415C0C">
      <w:pPr>
        <w:autoSpaceDE w:val="0"/>
        <w:autoSpaceDN w:val="0"/>
        <w:spacing w:line="240" w:lineRule="auto"/>
        <w:jc w:val="center"/>
        <w:textAlignment w:val="auto"/>
        <w:rPr>
          <w:rFonts w:ascii="Century" w:cs="ＭＳ 明朝"/>
          <w:spacing w:val="20"/>
          <w:kern w:val="2"/>
          <w:sz w:val="24"/>
          <w:szCs w:val="24"/>
        </w:rPr>
      </w:pPr>
    </w:p>
    <w:p w:rsidR="00415C0C" w:rsidRDefault="00415C0C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 w:cs="ＭＳ 明朝"/>
          <w:spacing w:val="20"/>
          <w:kern w:val="2"/>
          <w:sz w:val="24"/>
          <w:szCs w:val="24"/>
        </w:rPr>
      </w:pP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415C0C">
      <w:pgSz w:w="11907" w:h="16840" w:code="9"/>
      <w:pgMar w:top="1701" w:right="1418" w:bottom="28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18" w:rsidRDefault="008C0218" w:rsidP="0083546C">
      <w:pPr>
        <w:spacing w:line="240" w:lineRule="auto"/>
      </w:pPr>
      <w:r>
        <w:separator/>
      </w:r>
    </w:p>
  </w:endnote>
  <w:endnote w:type="continuationSeparator" w:id="0">
    <w:p w:rsidR="008C0218" w:rsidRDefault="008C0218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18" w:rsidRDefault="008C0218" w:rsidP="0083546C">
      <w:pPr>
        <w:spacing w:line="240" w:lineRule="auto"/>
      </w:pPr>
      <w:r>
        <w:separator/>
      </w:r>
    </w:p>
  </w:footnote>
  <w:footnote w:type="continuationSeparator" w:id="0">
    <w:p w:rsidR="008C0218" w:rsidRDefault="008C0218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46875"/>
    <w:rsid w:val="00264861"/>
    <w:rsid w:val="00287BCC"/>
    <w:rsid w:val="00293F1F"/>
    <w:rsid w:val="002C2BD6"/>
    <w:rsid w:val="002C6357"/>
    <w:rsid w:val="002F21E2"/>
    <w:rsid w:val="00303212"/>
    <w:rsid w:val="00332F94"/>
    <w:rsid w:val="003922DF"/>
    <w:rsid w:val="00415C0C"/>
    <w:rsid w:val="00447DFF"/>
    <w:rsid w:val="004B22D7"/>
    <w:rsid w:val="004E4A9A"/>
    <w:rsid w:val="00537807"/>
    <w:rsid w:val="0054524E"/>
    <w:rsid w:val="00614B62"/>
    <w:rsid w:val="0064076D"/>
    <w:rsid w:val="00741EBB"/>
    <w:rsid w:val="007C39BF"/>
    <w:rsid w:val="0083546C"/>
    <w:rsid w:val="00865DBE"/>
    <w:rsid w:val="00892AAA"/>
    <w:rsid w:val="00897387"/>
    <w:rsid w:val="008C0218"/>
    <w:rsid w:val="009E72BD"/>
    <w:rsid w:val="00AA1B06"/>
    <w:rsid w:val="00B41746"/>
    <w:rsid w:val="00B43CE0"/>
    <w:rsid w:val="00B84109"/>
    <w:rsid w:val="00C249FF"/>
    <w:rsid w:val="00C91FFA"/>
    <w:rsid w:val="00CC24B8"/>
    <w:rsid w:val="00D7763D"/>
    <w:rsid w:val="00E12919"/>
    <w:rsid w:val="00E41069"/>
    <w:rsid w:val="00E61B67"/>
    <w:rsid w:val="00F01DC7"/>
    <w:rsid w:val="00F01FF6"/>
    <w:rsid w:val="00F11969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583E-9844-43FC-A690-C97114F8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3</cp:revision>
  <cp:lastPrinted>2001-10-18T00:24:00Z</cp:lastPrinted>
  <dcterms:created xsi:type="dcterms:W3CDTF">2023-12-08T09:51:00Z</dcterms:created>
  <dcterms:modified xsi:type="dcterms:W3CDTF">2023-12-08T09:52:00Z</dcterms:modified>
</cp:coreProperties>
</file>