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93" w:rsidRPr="0018737C" w:rsidRDefault="003A5E93">
      <w:pPr>
        <w:rPr>
          <w:rFonts w:hint="eastAsia"/>
          <w:strike/>
          <w:color w:val="FF0000"/>
          <w:u w:val="single"/>
        </w:rPr>
      </w:pPr>
      <w:bookmarkStart w:id="0" w:name="_GoBack"/>
      <w:bookmarkEnd w:id="0"/>
    </w:p>
    <w:p w:rsidR="0035069E" w:rsidRDefault="0035069E">
      <w:pPr>
        <w:rPr>
          <w:rFonts w:hint="eastAsia"/>
        </w:rPr>
      </w:pPr>
    </w:p>
    <w:p w:rsidR="00E36B89" w:rsidRPr="005E1F2F" w:rsidRDefault="005E63D8" w:rsidP="00281E8E">
      <w:pPr>
        <w:jc w:val="center"/>
        <w:rPr>
          <w:rFonts w:hint="eastAsia"/>
          <w:b/>
          <w:sz w:val="36"/>
          <w:szCs w:val="36"/>
        </w:rPr>
      </w:pPr>
      <w:r>
        <w:rPr>
          <w:rFonts w:hint="eastAsia"/>
          <w:b/>
          <w:sz w:val="36"/>
          <w:szCs w:val="36"/>
        </w:rPr>
        <w:t>新生児医療担当医確保支援事業</w:t>
      </w:r>
      <w:r w:rsidR="00281E8E" w:rsidRPr="005E1F2F">
        <w:rPr>
          <w:rFonts w:hint="eastAsia"/>
          <w:b/>
          <w:sz w:val="36"/>
          <w:szCs w:val="36"/>
        </w:rPr>
        <w:t>調書</w:t>
      </w:r>
    </w:p>
    <w:p w:rsidR="008E1343" w:rsidRDefault="008E134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40"/>
      </w:tblGrid>
      <w:tr w:rsidR="00FF2F65" w:rsidTr="009A4385">
        <w:tc>
          <w:tcPr>
            <w:tcW w:w="1800" w:type="dxa"/>
            <w:tcBorders>
              <w:top w:val="single" w:sz="12" w:space="0" w:color="auto"/>
              <w:left w:val="single" w:sz="12" w:space="0" w:color="auto"/>
            </w:tcBorders>
            <w:shd w:val="clear" w:color="auto" w:fill="auto"/>
          </w:tcPr>
          <w:p w:rsidR="008E1343" w:rsidRDefault="00FF2F65">
            <w:pPr>
              <w:rPr>
                <w:rFonts w:hint="eastAsia"/>
              </w:rPr>
            </w:pPr>
            <w:r w:rsidRPr="009A4385">
              <w:rPr>
                <w:rFonts w:hint="eastAsia"/>
                <w:spacing w:val="21"/>
                <w:kern w:val="0"/>
                <w:fitText w:val="1470" w:id="-710665216"/>
              </w:rPr>
              <w:t>医療機関名</w:t>
            </w:r>
            <w:r w:rsidRPr="009A4385">
              <w:rPr>
                <w:rFonts w:hint="eastAsia"/>
                <w:kern w:val="0"/>
                <w:fitText w:val="1470" w:id="-710665216"/>
              </w:rPr>
              <w:t>称</w:t>
            </w:r>
          </w:p>
        </w:tc>
        <w:tc>
          <w:tcPr>
            <w:tcW w:w="7740" w:type="dxa"/>
            <w:tcBorders>
              <w:top w:val="single" w:sz="12" w:space="0" w:color="auto"/>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r w:rsidR="00FF2F65" w:rsidTr="009A4385">
        <w:tc>
          <w:tcPr>
            <w:tcW w:w="1800" w:type="dxa"/>
            <w:tcBorders>
              <w:left w:val="single" w:sz="12" w:space="0" w:color="auto"/>
              <w:bottom w:val="double" w:sz="4" w:space="0" w:color="auto"/>
            </w:tcBorders>
            <w:shd w:val="clear" w:color="auto" w:fill="auto"/>
          </w:tcPr>
          <w:p w:rsidR="008E1343" w:rsidRDefault="00FF2F65">
            <w:pPr>
              <w:rPr>
                <w:rFonts w:hint="eastAsia"/>
              </w:rPr>
            </w:pPr>
            <w:r w:rsidRPr="009A4385">
              <w:rPr>
                <w:rFonts w:hint="eastAsia"/>
                <w:spacing w:val="105"/>
                <w:kern w:val="0"/>
                <w:fitText w:val="1470" w:id="-710665215"/>
              </w:rPr>
              <w:t>開設主</w:t>
            </w:r>
            <w:r w:rsidRPr="009A4385">
              <w:rPr>
                <w:rFonts w:hint="eastAsia"/>
                <w:kern w:val="0"/>
                <w:fitText w:val="1470" w:id="-710665215"/>
              </w:rPr>
              <w:t>体</w:t>
            </w:r>
          </w:p>
        </w:tc>
        <w:tc>
          <w:tcPr>
            <w:tcW w:w="7740" w:type="dxa"/>
            <w:tcBorders>
              <w:bottom w:val="double" w:sz="4" w:space="0" w:color="auto"/>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r w:rsidR="00FF2F65" w:rsidTr="009A4385">
        <w:tc>
          <w:tcPr>
            <w:tcW w:w="1800" w:type="dxa"/>
            <w:tcBorders>
              <w:top w:val="double" w:sz="4" w:space="0" w:color="auto"/>
              <w:left w:val="single" w:sz="12" w:space="0" w:color="auto"/>
            </w:tcBorders>
            <w:shd w:val="clear" w:color="auto" w:fill="auto"/>
          </w:tcPr>
          <w:p w:rsidR="008E1343" w:rsidRDefault="00FF2F65">
            <w:pPr>
              <w:rPr>
                <w:rFonts w:hint="eastAsia"/>
              </w:rPr>
            </w:pPr>
            <w:r>
              <w:rPr>
                <w:rFonts w:hint="eastAsia"/>
              </w:rPr>
              <w:t>記入者職・氏名</w:t>
            </w:r>
          </w:p>
        </w:tc>
        <w:tc>
          <w:tcPr>
            <w:tcW w:w="7740" w:type="dxa"/>
            <w:tcBorders>
              <w:top w:val="double" w:sz="4" w:space="0" w:color="auto"/>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r w:rsidR="00FF2F65" w:rsidTr="009A4385">
        <w:tc>
          <w:tcPr>
            <w:tcW w:w="1800" w:type="dxa"/>
            <w:tcBorders>
              <w:left w:val="single" w:sz="12" w:space="0" w:color="auto"/>
            </w:tcBorders>
            <w:shd w:val="clear" w:color="auto" w:fill="auto"/>
          </w:tcPr>
          <w:p w:rsidR="008E1343" w:rsidRDefault="00FF2F65">
            <w:pPr>
              <w:rPr>
                <w:rFonts w:hint="eastAsia"/>
              </w:rPr>
            </w:pPr>
            <w:r w:rsidRPr="009A4385">
              <w:rPr>
                <w:rFonts w:hint="eastAsia"/>
                <w:spacing w:val="105"/>
                <w:kern w:val="0"/>
                <w:fitText w:val="1470" w:id="-710665214"/>
              </w:rPr>
              <w:t>電話番</w:t>
            </w:r>
            <w:r w:rsidRPr="009A4385">
              <w:rPr>
                <w:rFonts w:hint="eastAsia"/>
                <w:kern w:val="0"/>
                <w:fitText w:val="1470" w:id="-710665214"/>
              </w:rPr>
              <w:t>号</w:t>
            </w:r>
          </w:p>
        </w:tc>
        <w:tc>
          <w:tcPr>
            <w:tcW w:w="7740" w:type="dxa"/>
            <w:tcBorders>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r w:rsidR="00FF2F65" w:rsidTr="009A4385">
        <w:tc>
          <w:tcPr>
            <w:tcW w:w="1800" w:type="dxa"/>
            <w:tcBorders>
              <w:left w:val="single" w:sz="12" w:space="0" w:color="auto"/>
            </w:tcBorders>
            <w:shd w:val="clear" w:color="auto" w:fill="auto"/>
          </w:tcPr>
          <w:p w:rsidR="008E1343" w:rsidRDefault="00FF2F65">
            <w:pPr>
              <w:rPr>
                <w:rFonts w:hint="eastAsia"/>
              </w:rPr>
            </w:pPr>
            <w:r>
              <w:rPr>
                <w:rFonts w:hint="eastAsia"/>
              </w:rPr>
              <w:t>ファックス番号</w:t>
            </w:r>
          </w:p>
        </w:tc>
        <w:tc>
          <w:tcPr>
            <w:tcW w:w="7740" w:type="dxa"/>
            <w:tcBorders>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r w:rsidR="00FF2F65" w:rsidTr="009A4385">
        <w:tc>
          <w:tcPr>
            <w:tcW w:w="1800" w:type="dxa"/>
            <w:tcBorders>
              <w:left w:val="single" w:sz="12" w:space="0" w:color="auto"/>
              <w:bottom w:val="single" w:sz="12" w:space="0" w:color="auto"/>
            </w:tcBorders>
            <w:shd w:val="clear" w:color="auto" w:fill="auto"/>
          </w:tcPr>
          <w:p w:rsidR="008E1343" w:rsidRDefault="00FF2F65">
            <w:pPr>
              <w:rPr>
                <w:rFonts w:hint="eastAsia"/>
              </w:rPr>
            </w:pPr>
            <w:r>
              <w:rPr>
                <w:rFonts w:hint="eastAsia"/>
              </w:rPr>
              <w:t>メールアドレス</w:t>
            </w:r>
          </w:p>
        </w:tc>
        <w:tc>
          <w:tcPr>
            <w:tcW w:w="7740" w:type="dxa"/>
            <w:tcBorders>
              <w:bottom w:val="single" w:sz="12" w:space="0" w:color="auto"/>
              <w:right w:val="single" w:sz="12" w:space="0" w:color="auto"/>
            </w:tcBorders>
            <w:shd w:val="clear" w:color="auto" w:fill="auto"/>
          </w:tcPr>
          <w:p w:rsidR="008E1343" w:rsidRPr="009A4385" w:rsidRDefault="008E1343">
            <w:pPr>
              <w:rPr>
                <w:rFonts w:ascii="ＭＳ ゴシック" w:eastAsia="ＭＳ ゴシック" w:hAnsi="ＭＳ ゴシック" w:hint="eastAsia"/>
              </w:rPr>
            </w:pPr>
          </w:p>
        </w:tc>
      </w:tr>
    </w:tbl>
    <w:p w:rsidR="006246D7" w:rsidRDefault="006246D7">
      <w:pPr>
        <w:rPr>
          <w:rFonts w:hint="eastAsia"/>
        </w:rPr>
      </w:pPr>
    </w:p>
    <w:p w:rsidR="0042445E" w:rsidRDefault="0042445E">
      <w:pPr>
        <w:rPr>
          <w:rFonts w:hint="eastAsia"/>
        </w:rPr>
      </w:pPr>
    </w:p>
    <w:tbl>
      <w:tblPr>
        <w:tblW w:w="24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2430"/>
        <w:gridCol w:w="2430"/>
        <w:gridCol w:w="2430"/>
        <w:gridCol w:w="4860"/>
        <w:gridCol w:w="2430"/>
        <w:gridCol w:w="2430"/>
        <w:gridCol w:w="2430"/>
      </w:tblGrid>
      <w:tr w:rsidR="00FF2F65" w:rsidTr="009A4385">
        <w:tc>
          <w:tcPr>
            <w:tcW w:w="2430" w:type="dxa"/>
            <w:tcBorders>
              <w:top w:val="single" w:sz="12" w:space="0" w:color="auto"/>
              <w:left w:val="single" w:sz="12" w:space="0" w:color="auto"/>
              <w:bottom w:val="nil"/>
            </w:tcBorders>
            <w:shd w:val="clear" w:color="auto" w:fill="auto"/>
          </w:tcPr>
          <w:p w:rsidR="00FB6852" w:rsidRDefault="00FF2F65" w:rsidP="009A4385">
            <w:pPr>
              <w:jc w:val="center"/>
              <w:rPr>
                <w:rFonts w:hint="eastAsia"/>
              </w:rPr>
            </w:pPr>
            <w:r>
              <w:rPr>
                <w:rFonts w:hint="eastAsia"/>
              </w:rPr>
              <w:t>NICU病床数</w:t>
            </w:r>
          </w:p>
        </w:tc>
        <w:tc>
          <w:tcPr>
            <w:tcW w:w="2430" w:type="dxa"/>
            <w:tcBorders>
              <w:top w:val="single" w:sz="12" w:space="0" w:color="auto"/>
              <w:bottom w:val="nil"/>
            </w:tcBorders>
            <w:shd w:val="clear" w:color="auto" w:fill="auto"/>
          </w:tcPr>
          <w:p w:rsidR="00FB6852" w:rsidRDefault="00167D83" w:rsidP="009A4385">
            <w:pPr>
              <w:jc w:val="center"/>
              <w:rPr>
                <w:rFonts w:hint="eastAsia"/>
              </w:rPr>
            </w:pPr>
            <w:r>
              <w:rPr>
                <w:rFonts w:hint="eastAsia"/>
              </w:rPr>
              <w:t xml:space="preserve">令和　</w:t>
            </w:r>
            <w:r w:rsidR="00FF2F65">
              <w:rPr>
                <w:rFonts w:hint="eastAsia"/>
              </w:rPr>
              <w:t>年度NICUにおける新生児取扱</w:t>
            </w:r>
          </w:p>
          <w:p w:rsidR="00FB6852" w:rsidRDefault="00FF2F65" w:rsidP="009A4385">
            <w:pPr>
              <w:jc w:val="center"/>
              <w:rPr>
                <w:rFonts w:hint="eastAsia"/>
              </w:rPr>
            </w:pPr>
            <w:r>
              <w:rPr>
                <w:rFonts w:hint="eastAsia"/>
              </w:rPr>
              <w:t>(見込)件数</w:t>
            </w:r>
          </w:p>
        </w:tc>
        <w:tc>
          <w:tcPr>
            <w:tcW w:w="2430" w:type="dxa"/>
            <w:tcBorders>
              <w:top w:val="single" w:sz="12" w:space="0" w:color="auto"/>
              <w:bottom w:val="nil"/>
            </w:tcBorders>
            <w:shd w:val="clear" w:color="auto" w:fill="auto"/>
          </w:tcPr>
          <w:p w:rsidR="00FB6852" w:rsidRDefault="00FF2F65" w:rsidP="009D7BF5">
            <w:pPr>
              <w:rPr>
                <w:rFonts w:hint="eastAsia"/>
              </w:rPr>
            </w:pPr>
            <w:r>
              <w:rPr>
                <w:rFonts w:hint="eastAsia"/>
              </w:rPr>
              <w:t>支給対象者：</w:t>
            </w:r>
          </w:p>
          <w:p w:rsidR="00FB6852" w:rsidRDefault="00FF2F65" w:rsidP="009D7BF5">
            <w:pPr>
              <w:rPr>
                <w:rFonts w:hint="eastAsia"/>
              </w:rPr>
            </w:pPr>
            <w:r>
              <w:rPr>
                <w:rFonts w:hint="eastAsia"/>
              </w:rPr>
              <w:t>NICUに入る新生児1名あたりの新生児担当医手当支給単価</w:t>
            </w:r>
          </w:p>
        </w:tc>
        <w:tc>
          <w:tcPr>
            <w:tcW w:w="2430" w:type="dxa"/>
            <w:tcBorders>
              <w:top w:val="single" w:sz="12" w:space="0" w:color="auto"/>
              <w:bottom w:val="nil"/>
            </w:tcBorders>
            <w:shd w:val="clear" w:color="auto" w:fill="auto"/>
            <w:vAlign w:val="center"/>
          </w:tcPr>
          <w:p w:rsidR="00FB6852" w:rsidRDefault="00FF2F65" w:rsidP="009A4385">
            <w:pPr>
              <w:jc w:val="center"/>
              <w:rPr>
                <w:rFonts w:hint="eastAsia"/>
              </w:rPr>
            </w:pPr>
            <w:r>
              <w:rPr>
                <w:rFonts w:hint="eastAsia"/>
              </w:rPr>
              <w:t>新生児科医手当支給</w:t>
            </w:r>
          </w:p>
          <w:p w:rsidR="00FB6852" w:rsidRDefault="00FF2F65" w:rsidP="009A4385">
            <w:pPr>
              <w:jc w:val="center"/>
              <w:rPr>
                <w:rFonts w:hint="eastAsia"/>
              </w:rPr>
            </w:pPr>
            <w:r>
              <w:rPr>
                <w:rFonts w:hint="eastAsia"/>
              </w:rPr>
              <w:t>(見込)額</w:t>
            </w:r>
          </w:p>
        </w:tc>
        <w:tc>
          <w:tcPr>
            <w:tcW w:w="2430" w:type="dxa"/>
            <w:tcBorders>
              <w:top w:val="single" w:sz="12" w:space="0" w:color="auto"/>
              <w:bottom w:val="nil"/>
              <w:right w:val="single" w:sz="12" w:space="0" w:color="auto"/>
            </w:tcBorders>
            <w:shd w:val="clear" w:color="auto" w:fill="auto"/>
            <w:vAlign w:val="center"/>
          </w:tcPr>
          <w:p w:rsidR="00FB6852" w:rsidRDefault="00FF2F65" w:rsidP="009A4385">
            <w:pPr>
              <w:jc w:val="center"/>
              <w:rPr>
                <w:rFonts w:hint="eastAsia"/>
              </w:rPr>
            </w:pPr>
            <w:r>
              <w:rPr>
                <w:rFonts w:hint="eastAsia"/>
              </w:rPr>
              <w:t>申請の有無</w:t>
            </w:r>
          </w:p>
        </w:tc>
        <w:tc>
          <w:tcPr>
            <w:tcW w:w="4860" w:type="dxa"/>
            <w:tcBorders>
              <w:top w:val="nil"/>
              <w:left w:val="single" w:sz="12" w:space="0" w:color="auto"/>
              <w:bottom w:val="nil"/>
            </w:tcBorders>
            <w:shd w:val="clear" w:color="auto" w:fill="auto"/>
          </w:tcPr>
          <w:p w:rsidR="00FB6852" w:rsidRDefault="00FB6852" w:rsidP="009A4385">
            <w:pPr>
              <w:jc w:val="center"/>
              <w:rPr>
                <w:rFonts w:hint="eastAsia"/>
              </w:rPr>
            </w:pPr>
          </w:p>
        </w:tc>
        <w:tc>
          <w:tcPr>
            <w:tcW w:w="2430" w:type="dxa"/>
            <w:tcBorders>
              <w:top w:val="single" w:sz="12" w:space="0" w:color="auto"/>
              <w:bottom w:val="nil"/>
            </w:tcBorders>
            <w:shd w:val="clear" w:color="auto" w:fill="auto"/>
            <w:vAlign w:val="center"/>
          </w:tcPr>
          <w:p w:rsidR="00FB6852" w:rsidRDefault="00FF2F65" w:rsidP="009A4385">
            <w:pPr>
              <w:jc w:val="center"/>
              <w:rPr>
                <w:rFonts w:hint="eastAsia"/>
              </w:rPr>
            </w:pPr>
            <w:r>
              <w:rPr>
                <w:rFonts w:hint="eastAsia"/>
              </w:rPr>
              <w:t>申請の有無</w:t>
            </w:r>
          </w:p>
        </w:tc>
        <w:tc>
          <w:tcPr>
            <w:tcW w:w="2430" w:type="dxa"/>
            <w:tcBorders>
              <w:top w:val="single" w:sz="12" w:space="0" w:color="auto"/>
              <w:bottom w:val="nil"/>
            </w:tcBorders>
            <w:shd w:val="clear" w:color="auto" w:fill="auto"/>
            <w:vAlign w:val="center"/>
          </w:tcPr>
          <w:p w:rsidR="00FB6852" w:rsidRDefault="00FB6852" w:rsidP="009A4385">
            <w:pPr>
              <w:jc w:val="center"/>
              <w:rPr>
                <w:rFonts w:hint="eastAsia"/>
              </w:rPr>
            </w:pPr>
          </w:p>
        </w:tc>
        <w:tc>
          <w:tcPr>
            <w:tcW w:w="2430" w:type="dxa"/>
            <w:tcBorders>
              <w:top w:val="single" w:sz="12" w:space="0" w:color="auto"/>
              <w:bottom w:val="nil"/>
              <w:right w:val="single" w:sz="12" w:space="0" w:color="auto"/>
            </w:tcBorders>
            <w:shd w:val="clear" w:color="auto" w:fill="auto"/>
            <w:vAlign w:val="center"/>
          </w:tcPr>
          <w:p w:rsidR="00FB6852" w:rsidRDefault="00FB6852" w:rsidP="009A4385">
            <w:pPr>
              <w:jc w:val="center"/>
              <w:rPr>
                <w:rFonts w:hint="eastAsia"/>
              </w:rPr>
            </w:pPr>
          </w:p>
        </w:tc>
      </w:tr>
      <w:tr w:rsidR="00FF2F65" w:rsidTr="009A4385">
        <w:trPr>
          <w:trHeight w:val="262"/>
        </w:trPr>
        <w:tc>
          <w:tcPr>
            <w:tcW w:w="2430" w:type="dxa"/>
            <w:tcBorders>
              <w:top w:val="nil"/>
              <w:left w:val="single" w:sz="12" w:space="0" w:color="auto"/>
            </w:tcBorders>
            <w:shd w:val="clear" w:color="auto" w:fill="auto"/>
          </w:tcPr>
          <w:p w:rsidR="00FB6852" w:rsidRPr="009A4385" w:rsidRDefault="00FB6852" w:rsidP="009A4385">
            <w:pPr>
              <w:jc w:val="right"/>
              <w:rPr>
                <w:rFonts w:hint="eastAsia"/>
                <w:sz w:val="16"/>
                <w:szCs w:val="16"/>
              </w:rPr>
            </w:pPr>
          </w:p>
        </w:tc>
        <w:tc>
          <w:tcPr>
            <w:tcW w:w="2430" w:type="dxa"/>
            <w:tcBorders>
              <w:top w:val="nil"/>
            </w:tcBorders>
            <w:shd w:val="clear" w:color="auto" w:fill="auto"/>
          </w:tcPr>
          <w:p w:rsidR="00FB6852" w:rsidRPr="009A4385" w:rsidRDefault="00FF2F65" w:rsidP="009A4385">
            <w:pPr>
              <w:jc w:val="right"/>
              <w:rPr>
                <w:rFonts w:hint="eastAsia"/>
                <w:sz w:val="16"/>
                <w:szCs w:val="16"/>
              </w:rPr>
            </w:pPr>
            <w:r w:rsidRPr="009A4385">
              <w:rPr>
                <w:rFonts w:hint="eastAsia"/>
                <w:sz w:val="16"/>
                <w:szCs w:val="16"/>
              </w:rPr>
              <w:t>注1）</w:t>
            </w:r>
          </w:p>
        </w:tc>
        <w:tc>
          <w:tcPr>
            <w:tcW w:w="2430" w:type="dxa"/>
            <w:tcBorders>
              <w:top w:val="nil"/>
            </w:tcBorders>
            <w:shd w:val="clear" w:color="auto" w:fill="auto"/>
          </w:tcPr>
          <w:p w:rsidR="00FB6852" w:rsidRPr="009A4385" w:rsidRDefault="00FF2F65" w:rsidP="009A4385">
            <w:pPr>
              <w:jc w:val="right"/>
              <w:rPr>
                <w:rFonts w:hint="eastAsia"/>
                <w:sz w:val="16"/>
                <w:szCs w:val="16"/>
              </w:rPr>
            </w:pPr>
            <w:r w:rsidRPr="009A4385">
              <w:rPr>
                <w:rFonts w:hint="eastAsia"/>
                <w:sz w:val="16"/>
                <w:szCs w:val="16"/>
              </w:rPr>
              <w:t>注2）</w:t>
            </w:r>
          </w:p>
        </w:tc>
        <w:tc>
          <w:tcPr>
            <w:tcW w:w="2430" w:type="dxa"/>
            <w:tcBorders>
              <w:top w:val="nil"/>
            </w:tcBorders>
            <w:shd w:val="clear" w:color="auto" w:fill="auto"/>
          </w:tcPr>
          <w:p w:rsidR="00FB6852" w:rsidRPr="009A4385" w:rsidRDefault="00FF2F65" w:rsidP="009A4385">
            <w:pPr>
              <w:jc w:val="right"/>
              <w:rPr>
                <w:rFonts w:hint="eastAsia"/>
                <w:sz w:val="16"/>
                <w:szCs w:val="16"/>
              </w:rPr>
            </w:pPr>
            <w:r w:rsidRPr="009A4385">
              <w:rPr>
                <w:rFonts w:hint="eastAsia"/>
                <w:sz w:val="16"/>
                <w:szCs w:val="16"/>
              </w:rPr>
              <w:t>注3）</w:t>
            </w:r>
          </w:p>
        </w:tc>
        <w:tc>
          <w:tcPr>
            <w:tcW w:w="2430" w:type="dxa"/>
            <w:tcBorders>
              <w:top w:val="nil"/>
              <w:right w:val="single" w:sz="12" w:space="0" w:color="auto"/>
            </w:tcBorders>
            <w:shd w:val="clear" w:color="auto" w:fill="auto"/>
          </w:tcPr>
          <w:p w:rsidR="00FB6852" w:rsidRPr="009A4385" w:rsidRDefault="00FF2F65" w:rsidP="009A4385">
            <w:pPr>
              <w:jc w:val="right"/>
              <w:rPr>
                <w:rFonts w:hint="eastAsia"/>
                <w:sz w:val="16"/>
                <w:szCs w:val="16"/>
              </w:rPr>
            </w:pPr>
            <w:r w:rsidRPr="009A4385">
              <w:rPr>
                <w:rFonts w:hint="eastAsia"/>
                <w:sz w:val="16"/>
                <w:szCs w:val="16"/>
              </w:rPr>
              <w:t>注4）</w:t>
            </w:r>
          </w:p>
        </w:tc>
        <w:tc>
          <w:tcPr>
            <w:tcW w:w="7290" w:type="dxa"/>
            <w:gridSpan w:val="2"/>
            <w:vMerge w:val="restart"/>
            <w:tcBorders>
              <w:top w:val="nil"/>
              <w:left w:val="single" w:sz="12" w:space="0" w:color="auto"/>
            </w:tcBorders>
            <w:shd w:val="clear" w:color="auto" w:fill="auto"/>
          </w:tcPr>
          <w:p w:rsidR="00FB6852" w:rsidRPr="009A4385" w:rsidRDefault="00FF2F65" w:rsidP="009A4385">
            <w:pPr>
              <w:jc w:val="right"/>
              <w:rPr>
                <w:rFonts w:hint="eastAsia"/>
                <w:sz w:val="16"/>
                <w:szCs w:val="16"/>
              </w:rPr>
            </w:pPr>
            <w:r w:rsidRPr="009A4385">
              <w:rPr>
                <w:rFonts w:hint="eastAsia"/>
                <w:sz w:val="16"/>
                <w:szCs w:val="16"/>
              </w:rPr>
              <w:t>注６）</w:t>
            </w:r>
          </w:p>
        </w:tc>
        <w:tc>
          <w:tcPr>
            <w:tcW w:w="2430" w:type="dxa"/>
            <w:tcBorders>
              <w:top w:val="nil"/>
            </w:tcBorders>
            <w:shd w:val="clear" w:color="auto" w:fill="auto"/>
          </w:tcPr>
          <w:p w:rsidR="00FB6852" w:rsidRPr="009A4385" w:rsidRDefault="00FB6852" w:rsidP="009A4385">
            <w:pPr>
              <w:jc w:val="right"/>
              <w:rPr>
                <w:rFonts w:hint="eastAsia"/>
                <w:sz w:val="16"/>
                <w:szCs w:val="16"/>
              </w:rPr>
            </w:pPr>
          </w:p>
        </w:tc>
        <w:tc>
          <w:tcPr>
            <w:tcW w:w="2430" w:type="dxa"/>
            <w:tcBorders>
              <w:top w:val="nil"/>
              <w:right w:val="single" w:sz="12" w:space="0" w:color="auto"/>
            </w:tcBorders>
            <w:shd w:val="clear" w:color="auto" w:fill="auto"/>
          </w:tcPr>
          <w:p w:rsidR="00FB6852" w:rsidRPr="009A4385" w:rsidRDefault="00FB6852" w:rsidP="009A4385">
            <w:pPr>
              <w:jc w:val="right"/>
              <w:rPr>
                <w:rFonts w:hint="eastAsia"/>
                <w:sz w:val="16"/>
                <w:szCs w:val="16"/>
              </w:rPr>
            </w:pPr>
          </w:p>
        </w:tc>
      </w:tr>
      <w:tr w:rsidR="00FF2F65" w:rsidTr="009A4385">
        <w:trPr>
          <w:trHeight w:val="1636"/>
        </w:trPr>
        <w:tc>
          <w:tcPr>
            <w:tcW w:w="2430" w:type="dxa"/>
            <w:tcBorders>
              <w:left w:val="single" w:sz="12" w:space="0" w:color="auto"/>
              <w:bottom w:val="single" w:sz="12" w:space="0" w:color="auto"/>
            </w:tcBorders>
            <w:shd w:val="clear" w:color="auto" w:fill="auto"/>
            <w:vAlign w:val="center"/>
          </w:tcPr>
          <w:p w:rsidR="00FB6852" w:rsidRPr="009A4385" w:rsidRDefault="00FB6852" w:rsidP="009A4385">
            <w:pPr>
              <w:jc w:val="center"/>
              <w:rPr>
                <w:rFonts w:ascii="ＭＳ ゴシック" w:eastAsia="ＭＳ ゴシック" w:hAnsi="ＭＳ ゴシック" w:hint="eastAsia"/>
              </w:rPr>
            </w:pPr>
          </w:p>
        </w:tc>
        <w:tc>
          <w:tcPr>
            <w:tcW w:w="2430" w:type="dxa"/>
            <w:tcBorders>
              <w:bottom w:val="single" w:sz="12" w:space="0" w:color="auto"/>
            </w:tcBorders>
            <w:shd w:val="clear" w:color="auto" w:fill="auto"/>
            <w:vAlign w:val="center"/>
          </w:tcPr>
          <w:p w:rsidR="00FB6852" w:rsidRPr="009A4385" w:rsidRDefault="00FF2F65" w:rsidP="009A4385">
            <w:pPr>
              <w:jc w:val="center"/>
              <w:rPr>
                <w:rFonts w:ascii="ＭＳ ゴシック" w:eastAsia="ＭＳ ゴシック" w:hAnsi="ＭＳ ゴシック" w:hint="eastAsia"/>
              </w:rPr>
            </w:pPr>
            <w:r w:rsidRPr="009A4385">
              <w:rPr>
                <w:rFonts w:ascii="ＭＳ ゴシック" w:eastAsia="ＭＳ ゴシック" w:hAnsi="ＭＳ ゴシック" w:hint="eastAsia"/>
              </w:rPr>
              <w:t xml:space="preserve">　　　　　　　　件</w:t>
            </w:r>
          </w:p>
        </w:tc>
        <w:tc>
          <w:tcPr>
            <w:tcW w:w="2430" w:type="dxa"/>
            <w:tcBorders>
              <w:bottom w:val="single" w:sz="12" w:space="0" w:color="auto"/>
            </w:tcBorders>
            <w:shd w:val="clear" w:color="auto" w:fill="auto"/>
            <w:vAlign w:val="center"/>
          </w:tcPr>
          <w:p w:rsidR="00FB6852" w:rsidRPr="009A4385" w:rsidRDefault="00FF2F65" w:rsidP="009A4385">
            <w:pPr>
              <w:jc w:val="right"/>
              <w:rPr>
                <w:rFonts w:ascii="ＭＳ ゴシック" w:eastAsia="ＭＳ ゴシック" w:hAnsi="ＭＳ ゴシック" w:hint="eastAsia"/>
              </w:rPr>
            </w:pPr>
            <w:r w:rsidRPr="009A4385">
              <w:rPr>
                <w:rFonts w:ascii="ＭＳ ゴシック" w:eastAsia="ＭＳ ゴシック" w:hAnsi="ＭＳ ゴシック" w:hint="eastAsia"/>
              </w:rPr>
              <w:t>円</w:t>
            </w:r>
          </w:p>
        </w:tc>
        <w:tc>
          <w:tcPr>
            <w:tcW w:w="2430" w:type="dxa"/>
            <w:tcBorders>
              <w:bottom w:val="single" w:sz="12" w:space="0" w:color="auto"/>
            </w:tcBorders>
            <w:shd w:val="clear" w:color="auto" w:fill="auto"/>
            <w:vAlign w:val="center"/>
          </w:tcPr>
          <w:p w:rsidR="00FB6852" w:rsidRPr="009A4385" w:rsidRDefault="00FB6852" w:rsidP="009A4385">
            <w:pPr>
              <w:wordWrap w:val="0"/>
              <w:jc w:val="right"/>
              <w:rPr>
                <w:rFonts w:ascii="ＭＳ ゴシック" w:eastAsia="ＭＳ ゴシック" w:hAnsi="ＭＳ ゴシック" w:hint="eastAsia"/>
              </w:rPr>
            </w:pPr>
          </w:p>
          <w:p w:rsidR="00FB6852" w:rsidRPr="009A4385" w:rsidRDefault="00FF2F65" w:rsidP="009A4385">
            <w:pPr>
              <w:jc w:val="right"/>
              <w:rPr>
                <w:rFonts w:ascii="ＭＳ ゴシック" w:eastAsia="ＭＳ ゴシック" w:hAnsi="ＭＳ ゴシック" w:hint="eastAsia"/>
              </w:rPr>
            </w:pPr>
            <w:r w:rsidRPr="009A4385">
              <w:rPr>
                <w:rFonts w:ascii="ＭＳ ゴシック" w:eastAsia="ＭＳ ゴシック" w:hAnsi="ＭＳ ゴシック" w:hint="eastAsia"/>
              </w:rPr>
              <w:t xml:space="preserve">円　</w:t>
            </w:r>
          </w:p>
          <w:p w:rsidR="00FB6852" w:rsidRPr="009A4385" w:rsidRDefault="00FB6852" w:rsidP="009A4385">
            <w:pPr>
              <w:jc w:val="right"/>
              <w:rPr>
                <w:rFonts w:ascii="ＭＳ ゴシック" w:eastAsia="ＭＳ ゴシック" w:hAnsi="ＭＳ ゴシック" w:hint="eastAsia"/>
              </w:rPr>
            </w:pPr>
          </w:p>
        </w:tc>
        <w:tc>
          <w:tcPr>
            <w:tcW w:w="2430" w:type="dxa"/>
            <w:tcBorders>
              <w:bottom w:val="single" w:sz="12" w:space="0" w:color="auto"/>
              <w:right w:val="single" w:sz="12" w:space="0" w:color="auto"/>
            </w:tcBorders>
            <w:shd w:val="clear" w:color="auto" w:fill="auto"/>
          </w:tcPr>
          <w:p w:rsidR="00FB6852" w:rsidRPr="009A4385" w:rsidRDefault="00FB6852" w:rsidP="009D7BF5">
            <w:pPr>
              <w:rPr>
                <w:rFonts w:ascii="ＭＳ ゴシック" w:eastAsia="ＭＳ ゴシック" w:hAnsi="ＭＳ ゴシック" w:hint="eastAsia"/>
              </w:rPr>
            </w:pPr>
          </w:p>
        </w:tc>
        <w:tc>
          <w:tcPr>
            <w:tcW w:w="7290" w:type="dxa"/>
            <w:gridSpan w:val="2"/>
            <w:vMerge/>
            <w:tcBorders>
              <w:left w:val="single" w:sz="12" w:space="0" w:color="auto"/>
              <w:bottom w:val="nil"/>
            </w:tcBorders>
            <w:shd w:val="clear" w:color="auto" w:fill="auto"/>
            <w:vAlign w:val="center"/>
          </w:tcPr>
          <w:p w:rsidR="00FB6852" w:rsidRPr="009A4385" w:rsidRDefault="00FB6852">
            <w:pPr>
              <w:rPr>
                <w:rFonts w:ascii="ＭＳ ゴシック" w:eastAsia="ＭＳ ゴシック" w:hAnsi="ＭＳ ゴシック" w:hint="eastAsia"/>
              </w:rPr>
            </w:pPr>
          </w:p>
        </w:tc>
        <w:tc>
          <w:tcPr>
            <w:tcW w:w="2430" w:type="dxa"/>
            <w:tcBorders>
              <w:bottom w:val="single" w:sz="12" w:space="0" w:color="auto"/>
            </w:tcBorders>
            <w:shd w:val="clear" w:color="auto" w:fill="auto"/>
            <w:vAlign w:val="center"/>
          </w:tcPr>
          <w:p w:rsidR="00FB6852" w:rsidRPr="009A4385" w:rsidRDefault="00FB6852" w:rsidP="009A4385">
            <w:pPr>
              <w:jc w:val="right"/>
              <w:rPr>
                <w:rFonts w:ascii="ＭＳ ゴシック" w:eastAsia="ＭＳ ゴシック" w:hAnsi="ＭＳ ゴシック" w:hint="eastAsia"/>
              </w:rPr>
            </w:pPr>
          </w:p>
        </w:tc>
        <w:tc>
          <w:tcPr>
            <w:tcW w:w="2430" w:type="dxa"/>
            <w:tcBorders>
              <w:bottom w:val="single" w:sz="12" w:space="0" w:color="auto"/>
              <w:right w:val="single" w:sz="12" w:space="0" w:color="auto"/>
            </w:tcBorders>
            <w:shd w:val="clear" w:color="auto" w:fill="auto"/>
            <w:vAlign w:val="center"/>
          </w:tcPr>
          <w:p w:rsidR="00FB6852" w:rsidRPr="009A4385" w:rsidRDefault="00FB6852" w:rsidP="009A4385">
            <w:pPr>
              <w:jc w:val="center"/>
              <w:rPr>
                <w:rFonts w:ascii="ＭＳ ゴシック" w:eastAsia="ＭＳ ゴシック" w:hAnsi="ＭＳ ゴシック" w:hint="eastAsia"/>
              </w:rPr>
            </w:pPr>
          </w:p>
        </w:tc>
      </w:tr>
    </w:tbl>
    <w:p w:rsidR="00961A01" w:rsidRDefault="00961A01" w:rsidP="00464C61">
      <w:pPr>
        <w:rPr>
          <w:rFonts w:ascii="ＭＳ Ｐ明朝" w:eastAsia="ＭＳ Ｐ明朝" w:hAnsi="ＭＳ Ｐ明朝" w:cs="ＭＳ Ｐゴシック"/>
          <w:kern w:val="0"/>
          <w:sz w:val="22"/>
          <w:szCs w:val="22"/>
        </w:rPr>
      </w:pPr>
    </w:p>
    <w:p w:rsidR="0042445E" w:rsidRDefault="00961A01" w:rsidP="00464C61">
      <w:pP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kern w:val="0"/>
          <w:sz w:val="22"/>
          <w:szCs w:val="22"/>
        </w:rPr>
        <w:br w:type="page"/>
      </w:r>
    </w:p>
    <w:p w:rsidR="0042445E" w:rsidRDefault="00464C61" w:rsidP="00E36B89">
      <w:pPr>
        <w:spacing w:line="240" w:lineRule="exact"/>
        <w:rPr>
          <w:rFonts w:hint="eastAsia"/>
          <w:szCs w:val="21"/>
        </w:rPr>
      </w:pPr>
      <w:r w:rsidRPr="0042445E">
        <w:rPr>
          <w:rFonts w:hint="eastAsia"/>
          <w:szCs w:val="21"/>
        </w:rPr>
        <w:lastRenderedPageBreak/>
        <w:t>【注意事項】</w:t>
      </w:r>
      <w:r w:rsidR="00FF2F65">
        <w:rPr>
          <w:rFonts w:hint="eastAsia"/>
          <w:szCs w:val="21"/>
        </w:rPr>
        <w:t>※今年度、補助申請を行わない場合は</w:t>
      </w:r>
      <w:r w:rsidR="00961A01">
        <w:rPr>
          <w:rFonts w:hint="eastAsia"/>
          <w:szCs w:val="21"/>
        </w:rPr>
        <w:t>、</w:t>
      </w:r>
      <w:r w:rsidR="00FF2F65">
        <w:rPr>
          <w:rFonts w:hint="eastAsia"/>
          <w:szCs w:val="21"/>
        </w:rPr>
        <w:t>記入が可能な箇所のみ記入してください。</w:t>
      </w:r>
    </w:p>
    <w:p w:rsidR="00961A01" w:rsidRPr="0042445E" w:rsidRDefault="00961A01" w:rsidP="00E36B89">
      <w:pPr>
        <w:spacing w:line="240" w:lineRule="exact"/>
        <w:rPr>
          <w:rFonts w:hint="eastAsia"/>
          <w:szCs w:val="21"/>
        </w:rPr>
      </w:pPr>
    </w:p>
    <w:p w:rsidR="00464C61" w:rsidRPr="0042445E" w:rsidRDefault="00FF2F65" w:rsidP="00E36B89">
      <w:pPr>
        <w:spacing w:line="240" w:lineRule="exact"/>
        <w:rPr>
          <w:rFonts w:hint="eastAsia"/>
          <w:szCs w:val="21"/>
        </w:rPr>
      </w:pPr>
      <w:r w:rsidRPr="0042445E">
        <w:rPr>
          <w:rFonts w:hint="eastAsia"/>
          <w:szCs w:val="21"/>
        </w:rPr>
        <w:t>注</w:t>
      </w:r>
      <w:r w:rsidR="005E63D8">
        <w:rPr>
          <w:rFonts w:hint="eastAsia"/>
          <w:szCs w:val="21"/>
        </w:rPr>
        <w:t>１</w:t>
      </w:r>
      <w:r w:rsidRPr="0042445E">
        <w:rPr>
          <w:rFonts w:hint="eastAsia"/>
          <w:szCs w:val="21"/>
        </w:rPr>
        <w:t>）</w:t>
      </w:r>
      <w:r w:rsidR="005E63D8">
        <w:rPr>
          <w:rFonts w:hint="eastAsia"/>
          <w:szCs w:val="21"/>
        </w:rPr>
        <w:t>NICUにおける新生児取扱</w:t>
      </w:r>
      <w:r w:rsidRPr="0042445E">
        <w:rPr>
          <w:rFonts w:hint="eastAsia"/>
          <w:szCs w:val="21"/>
        </w:rPr>
        <w:t>（見込）件数欄について</w:t>
      </w:r>
    </w:p>
    <w:p w:rsidR="0042445E" w:rsidRDefault="00464C61" w:rsidP="0042445E">
      <w:pPr>
        <w:spacing w:line="240" w:lineRule="exact"/>
        <w:ind w:firstLineChars="100" w:firstLine="210"/>
        <w:rPr>
          <w:rFonts w:hint="eastAsia"/>
          <w:szCs w:val="21"/>
        </w:rPr>
      </w:pPr>
      <w:r w:rsidRPr="0042445E">
        <w:rPr>
          <w:rFonts w:hint="eastAsia"/>
          <w:szCs w:val="21"/>
        </w:rPr>
        <w:t>・</w:t>
      </w:r>
      <w:r w:rsidR="0018737C" w:rsidRPr="00732316">
        <w:rPr>
          <w:rFonts w:hint="eastAsia"/>
          <w:szCs w:val="21"/>
        </w:rPr>
        <w:t>申請年度の</w:t>
      </w:r>
      <w:r w:rsidR="00961A01" w:rsidRPr="00732316">
        <w:rPr>
          <w:rFonts w:hint="eastAsia"/>
          <w:szCs w:val="21"/>
        </w:rPr>
        <w:t>4月</w:t>
      </w:r>
      <w:r w:rsidR="00961A01">
        <w:rPr>
          <w:rFonts w:hint="eastAsia"/>
          <w:szCs w:val="21"/>
        </w:rPr>
        <w:t>1</w:t>
      </w:r>
      <w:r w:rsidRPr="0042445E">
        <w:rPr>
          <w:rFonts w:hint="eastAsia"/>
          <w:szCs w:val="21"/>
        </w:rPr>
        <w:t>日～</w:t>
      </w:r>
      <w:r w:rsidR="00961A01">
        <w:rPr>
          <w:rFonts w:hint="eastAsia"/>
          <w:szCs w:val="21"/>
        </w:rPr>
        <w:t>3</w:t>
      </w:r>
      <w:r w:rsidRPr="0042445E">
        <w:rPr>
          <w:rFonts w:hint="eastAsia"/>
          <w:szCs w:val="21"/>
        </w:rPr>
        <w:t>月31日ま</w:t>
      </w:r>
      <w:r w:rsidR="00FF2F65">
        <w:rPr>
          <w:rFonts w:hint="eastAsia"/>
          <w:szCs w:val="21"/>
        </w:rPr>
        <w:t>での間の</w:t>
      </w:r>
      <w:r w:rsidR="005E63D8">
        <w:rPr>
          <w:rFonts w:hint="eastAsia"/>
          <w:szCs w:val="21"/>
        </w:rPr>
        <w:t>NICUにおける新生児取扱</w:t>
      </w:r>
      <w:r w:rsidR="00FF2F65">
        <w:rPr>
          <w:rFonts w:hint="eastAsia"/>
          <w:szCs w:val="21"/>
        </w:rPr>
        <w:t>件数の見込みを記載してください。</w:t>
      </w:r>
    </w:p>
    <w:p w:rsidR="00464C61" w:rsidRPr="0042445E" w:rsidRDefault="00FF2F65" w:rsidP="0042445E">
      <w:pPr>
        <w:spacing w:line="240" w:lineRule="exact"/>
        <w:ind w:firstLineChars="100" w:firstLine="210"/>
        <w:rPr>
          <w:rFonts w:hint="eastAsia"/>
          <w:szCs w:val="21"/>
        </w:rPr>
      </w:pPr>
      <w:r w:rsidRPr="0042445E">
        <w:rPr>
          <w:rFonts w:hint="eastAsia"/>
          <w:szCs w:val="21"/>
        </w:rPr>
        <w:t>・</w:t>
      </w:r>
      <w:r w:rsidR="005D1887">
        <w:rPr>
          <w:rFonts w:hint="eastAsia"/>
          <w:szCs w:val="21"/>
        </w:rPr>
        <w:t>新生児１名を</w:t>
      </w:r>
      <w:r w:rsidR="00582870">
        <w:rPr>
          <w:rFonts w:hint="eastAsia"/>
          <w:szCs w:val="21"/>
        </w:rPr>
        <w:t>複数の医師で取り扱った場合でも１件として計上してください</w:t>
      </w:r>
      <w:r w:rsidRPr="0042445E">
        <w:rPr>
          <w:rFonts w:hint="eastAsia"/>
          <w:szCs w:val="21"/>
        </w:rPr>
        <w:t>。</w:t>
      </w:r>
    </w:p>
    <w:p w:rsidR="00464C61" w:rsidRPr="0042445E" w:rsidRDefault="00FF2F65" w:rsidP="00E36B89">
      <w:pPr>
        <w:spacing w:line="240" w:lineRule="exact"/>
        <w:rPr>
          <w:rFonts w:hint="eastAsia"/>
          <w:szCs w:val="21"/>
        </w:rPr>
      </w:pPr>
      <w:r w:rsidRPr="0042445E">
        <w:rPr>
          <w:rFonts w:hint="eastAsia"/>
          <w:szCs w:val="21"/>
        </w:rPr>
        <w:t>注</w:t>
      </w:r>
      <w:r w:rsidR="00FB6852">
        <w:rPr>
          <w:rFonts w:hint="eastAsia"/>
          <w:szCs w:val="21"/>
        </w:rPr>
        <w:t>２</w:t>
      </w:r>
      <w:r w:rsidRPr="0042445E">
        <w:rPr>
          <w:rFonts w:hint="eastAsia"/>
          <w:szCs w:val="21"/>
        </w:rPr>
        <w:t>）支給対象者：1</w:t>
      </w:r>
      <w:r w:rsidR="00582870">
        <w:rPr>
          <w:rFonts w:hint="eastAsia"/>
          <w:szCs w:val="21"/>
        </w:rPr>
        <w:t>取扱</w:t>
      </w:r>
      <w:r w:rsidRPr="0042445E">
        <w:rPr>
          <w:rFonts w:hint="eastAsia"/>
          <w:szCs w:val="21"/>
        </w:rPr>
        <w:t>あたり単価欄について</w:t>
      </w:r>
    </w:p>
    <w:p w:rsidR="00464C61" w:rsidRDefault="00582870" w:rsidP="00582870">
      <w:pPr>
        <w:numPr>
          <w:ilvl w:val="0"/>
          <w:numId w:val="1"/>
        </w:numPr>
        <w:spacing w:line="240" w:lineRule="exact"/>
        <w:rPr>
          <w:rFonts w:hint="eastAsia"/>
          <w:szCs w:val="21"/>
        </w:rPr>
      </w:pPr>
      <w:r>
        <w:rPr>
          <w:rFonts w:hint="eastAsia"/>
          <w:szCs w:val="21"/>
        </w:rPr>
        <w:t>NICU</w:t>
      </w:r>
      <w:r w:rsidR="00FB6852">
        <w:rPr>
          <w:rFonts w:hint="eastAsia"/>
          <w:szCs w:val="21"/>
        </w:rPr>
        <w:t>に入る新生児1名あたりの新生児担当医</w:t>
      </w:r>
      <w:r w:rsidR="00FF2F65" w:rsidRPr="0042445E">
        <w:rPr>
          <w:rFonts w:hint="eastAsia"/>
          <w:szCs w:val="21"/>
        </w:rPr>
        <w:t>手当を支給対象とする者と、その支給単価について記載</w:t>
      </w:r>
      <w:r>
        <w:rPr>
          <w:rFonts w:hint="eastAsia"/>
          <w:szCs w:val="21"/>
        </w:rPr>
        <w:t>してください</w:t>
      </w:r>
      <w:r w:rsidR="00FF2F65" w:rsidRPr="0042445E">
        <w:rPr>
          <w:rFonts w:hint="eastAsia"/>
          <w:szCs w:val="21"/>
        </w:rPr>
        <w:t>。</w:t>
      </w:r>
    </w:p>
    <w:p w:rsidR="00582870" w:rsidRPr="0042445E" w:rsidRDefault="00FF2F65" w:rsidP="00582870">
      <w:pPr>
        <w:numPr>
          <w:ilvl w:val="0"/>
          <w:numId w:val="1"/>
        </w:numPr>
        <w:spacing w:line="240" w:lineRule="exact"/>
        <w:rPr>
          <w:rFonts w:hint="eastAsia"/>
          <w:szCs w:val="21"/>
        </w:rPr>
      </w:pPr>
      <w:r>
        <w:rPr>
          <w:rFonts w:hint="eastAsia"/>
          <w:szCs w:val="21"/>
        </w:rPr>
        <w:t>新生児の症状の軽重で単価が変わる場合などはすべて記載してください。</w:t>
      </w:r>
    </w:p>
    <w:p w:rsidR="00464C61" w:rsidRPr="0042445E" w:rsidRDefault="00FB6852" w:rsidP="00E36B89">
      <w:pPr>
        <w:spacing w:line="240" w:lineRule="exact"/>
        <w:rPr>
          <w:rFonts w:hint="eastAsia"/>
          <w:szCs w:val="21"/>
        </w:rPr>
      </w:pPr>
      <w:r>
        <w:rPr>
          <w:rFonts w:hint="eastAsia"/>
          <w:szCs w:val="21"/>
        </w:rPr>
        <w:t>注３</w:t>
      </w:r>
      <w:r w:rsidR="00FF2F65" w:rsidRPr="0042445E">
        <w:rPr>
          <w:rFonts w:hint="eastAsia"/>
          <w:szCs w:val="21"/>
        </w:rPr>
        <w:t>）</w:t>
      </w:r>
      <w:r>
        <w:rPr>
          <w:rFonts w:hint="eastAsia"/>
          <w:szCs w:val="21"/>
        </w:rPr>
        <w:t>新生児担当医手当支給見込</w:t>
      </w:r>
      <w:r w:rsidR="00FF2F65" w:rsidRPr="0042445E">
        <w:rPr>
          <w:rFonts w:hint="eastAsia"/>
          <w:szCs w:val="21"/>
        </w:rPr>
        <w:t>額欄について</w:t>
      </w:r>
    </w:p>
    <w:p w:rsidR="00464C61" w:rsidRPr="0042445E" w:rsidRDefault="00FF2F65" w:rsidP="0042445E">
      <w:pPr>
        <w:spacing w:line="240" w:lineRule="exact"/>
        <w:ind w:firstLineChars="100" w:firstLine="210"/>
        <w:rPr>
          <w:rFonts w:hint="eastAsia"/>
          <w:szCs w:val="21"/>
        </w:rPr>
      </w:pPr>
      <w:r w:rsidRPr="0042445E">
        <w:rPr>
          <w:rFonts w:hint="eastAsia"/>
          <w:szCs w:val="21"/>
        </w:rPr>
        <w:t>・実際に</w:t>
      </w:r>
      <w:r w:rsidR="00FB6852">
        <w:rPr>
          <w:rFonts w:hint="eastAsia"/>
          <w:szCs w:val="21"/>
        </w:rPr>
        <w:t>新生児担当医</w:t>
      </w:r>
      <w:r w:rsidR="00961A01">
        <w:rPr>
          <w:rFonts w:hint="eastAsia"/>
          <w:szCs w:val="21"/>
        </w:rPr>
        <w:t>に支給される年間の手当の支給実績（見込）の総額を記載してください</w:t>
      </w:r>
      <w:r w:rsidRPr="0042445E">
        <w:rPr>
          <w:rFonts w:hint="eastAsia"/>
          <w:szCs w:val="21"/>
        </w:rPr>
        <w:t>。</w:t>
      </w:r>
    </w:p>
    <w:p w:rsidR="00464C61" w:rsidRPr="0042445E" w:rsidRDefault="00564E66" w:rsidP="00E36B89">
      <w:pPr>
        <w:spacing w:line="240" w:lineRule="exact"/>
        <w:rPr>
          <w:rFonts w:hint="eastAsia"/>
          <w:szCs w:val="21"/>
        </w:rPr>
      </w:pPr>
      <w:r w:rsidRPr="0042445E">
        <w:rPr>
          <w:rFonts w:hint="eastAsia"/>
          <w:szCs w:val="21"/>
        </w:rPr>
        <w:t>注</w:t>
      </w:r>
      <w:r w:rsidR="00FB6852">
        <w:rPr>
          <w:rFonts w:hint="eastAsia"/>
          <w:szCs w:val="21"/>
        </w:rPr>
        <w:t>４</w:t>
      </w:r>
      <w:r w:rsidR="00FF2F65" w:rsidRPr="0042445E">
        <w:rPr>
          <w:rFonts w:hint="eastAsia"/>
          <w:szCs w:val="21"/>
        </w:rPr>
        <w:t>）申請の有無欄について</w:t>
      </w:r>
    </w:p>
    <w:p w:rsidR="0035069E" w:rsidRDefault="00464C61" w:rsidP="0042445E">
      <w:pPr>
        <w:spacing w:line="240" w:lineRule="exact"/>
        <w:ind w:firstLineChars="100" w:firstLine="210"/>
        <w:rPr>
          <w:rFonts w:hint="eastAsia"/>
          <w:szCs w:val="21"/>
        </w:rPr>
      </w:pPr>
      <w:r w:rsidRPr="0042445E">
        <w:rPr>
          <w:rFonts w:hint="eastAsia"/>
          <w:szCs w:val="21"/>
        </w:rPr>
        <w:t>・申請の”有”又は”無”を記載願います。</w:t>
      </w:r>
    </w:p>
    <w:p w:rsidR="0042445E" w:rsidRPr="0042445E" w:rsidRDefault="0042445E" w:rsidP="0042445E">
      <w:pPr>
        <w:spacing w:line="240" w:lineRule="exact"/>
        <w:rPr>
          <w:rFonts w:hint="eastAsia"/>
          <w:szCs w:val="21"/>
        </w:rPr>
      </w:pPr>
    </w:p>
    <w:p w:rsidR="00E36B89" w:rsidRDefault="00697F06" w:rsidP="00E36B89">
      <w:pP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【記載例】</w:t>
      </w:r>
    </w:p>
    <w:tbl>
      <w:tblPr>
        <w:tblW w:w="24305" w:type="dxa"/>
        <w:tblInd w:w="94" w:type="dxa"/>
        <w:tblLayout w:type="fixed"/>
        <w:tblCellMar>
          <w:left w:w="99" w:type="dxa"/>
          <w:right w:w="99" w:type="dxa"/>
        </w:tblCellMar>
        <w:tblLook w:val="0000" w:firstRow="0" w:lastRow="0" w:firstColumn="0" w:lastColumn="0" w:noHBand="0" w:noVBand="0"/>
      </w:tblPr>
      <w:tblGrid>
        <w:gridCol w:w="2430"/>
        <w:gridCol w:w="2430"/>
        <w:gridCol w:w="2430"/>
        <w:gridCol w:w="2430"/>
        <w:gridCol w:w="2430"/>
        <w:gridCol w:w="2431"/>
        <w:gridCol w:w="2431"/>
        <w:gridCol w:w="2431"/>
        <w:gridCol w:w="2431"/>
        <w:gridCol w:w="2431"/>
      </w:tblGrid>
      <w:tr w:rsidR="00FF2F65">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Default="00FF2F65" w:rsidP="009D7BF5">
            <w:pPr>
              <w:jc w:val="center"/>
              <w:rPr>
                <w:rFonts w:hint="eastAsia"/>
              </w:rPr>
            </w:pPr>
            <w:r>
              <w:rPr>
                <w:rFonts w:hint="eastAsia"/>
              </w:rPr>
              <w:t>NICU病床数</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Default="0018737C" w:rsidP="009D7BF5">
            <w:pPr>
              <w:jc w:val="center"/>
              <w:rPr>
                <w:rFonts w:hint="eastAsia"/>
              </w:rPr>
            </w:pPr>
            <w:r w:rsidRPr="00732316">
              <w:rPr>
                <w:rFonts w:hint="eastAsia"/>
              </w:rPr>
              <w:t xml:space="preserve">令和　</w:t>
            </w:r>
            <w:r w:rsidR="00FF2F65">
              <w:rPr>
                <w:rFonts w:hint="eastAsia"/>
              </w:rPr>
              <w:t>年度NICUにおける新生児取扱</w:t>
            </w:r>
          </w:p>
          <w:p w:rsidR="009D7BF5" w:rsidRDefault="00FF2F65" w:rsidP="009D7BF5">
            <w:pPr>
              <w:jc w:val="center"/>
              <w:rPr>
                <w:rFonts w:hint="eastAsia"/>
              </w:rPr>
            </w:pPr>
            <w:r>
              <w:rPr>
                <w:rFonts w:hint="eastAsia"/>
              </w:rPr>
              <w:t>(見込)件数</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Default="00FF2F65" w:rsidP="009D7BF5">
            <w:pPr>
              <w:rPr>
                <w:rFonts w:hint="eastAsia"/>
              </w:rPr>
            </w:pPr>
            <w:r>
              <w:rPr>
                <w:rFonts w:hint="eastAsia"/>
              </w:rPr>
              <w:t>支給対象者：</w:t>
            </w:r>
          </w:p>
          <w:p w:rsidR="009D7BF5" w:rsidRDefault="00FF2F65" w:rsidP="009D7BF5">
            <w:pPr>
              <w:rPr>
                <w:rFonts w:hint="eastAsia"/>
              </w:rPr>
            </w:pPr>
            <w:r>
              <w:rPr>
                <w:rFonts w:hint="eastAsia"/>
              </w:rPr>
              <w:t>NICUに入る新生児1名あたりの新生児担当医手当支給単価</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D7BF5" w:rsidRDefault="00FF2F65" w:rsidP="009D7BF5">
            <w:pPr>
              <w:jc w:val="center"/>
              <w:rPr>
                <w:rFonts w:hint="eastAsia"/>
              </w:rPr>
            </w:pPr>
            <w:r>
              <w:rPr>
                <w:rFonts w:hint="eastAsia"/>
              </w:rPr>
              <w:t>新生児科医手当支給</w:t>
            </w:r>
          </w:p>
          <w:p w:rsidR="009D7BF5" w:rsidRDefault="00FF2F65" w:rsidP="009D7BF5">
            <w:pPr>
              <w:jc w:val="center"/>
              <w:rPr>
                <w:rFonts w:hint="eastAsia"/>
              </w:rPr>
            </w:pPr>
            <w:r>
              <w:rPr>
                <w:rFonts w:hint="eastAsia"/>
              </w:rPr>
              <w:t>(見込)額</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BF5" w:rsidRDefault="00FF2F65" w:rsidP="009D7BF5">
            <w:pPr>
              <w:jc w:val="center"/>
              <w:rPr>
                <w:rFonts w:hint="eastAsia"/>
              </w:rPr>
            </w:pPr>
            <w:r>
              <w:rPr>
                <w:rFonts w:hint="eastAsia"/>
              </w:rPr>
              <w:t>申請の有無</w:t>
            </w:r>
          </w:p>
        </w:tc>
        <w:tc>
          <w:tcPr>
            <w:tcW w:w="2431" w:type="dxa"/>
            <w:vMerge w:val="restart"/>
            <w:tcBorders>
              <w:top w:val="nil"/>
              <w:left w:val="nil"/>
            </w:tcBorders>
            <w:shd w:val="clear" w:color="auto" w:fill="auto"/>
            <w:vAlign w:val="center"/>
          </w:tcPr>
          <w:p w:rsidR="009D7BF5" w:rsidRPr="00961A01" w:rsidRDefault="009D7BF5" w:rsidP="00697F06">
            <w:pPr>
              <w:spacing w:line="240" w:lineRule="exact"/>
              <w:jc w:val="right"/>
              <w:rPr>
                <w:rFonts w:hAnsi="ＭＳ 明朝" w:cs="ＭＳ Ｐゴシック"/>
                <w:kern w:val="0"/>
                <w:szCs w:val="21"/>
              </w:rPr>
            </w:pPr>
          </w:p>
        </w:tc>
        <w:tc>
          <w:tcPr>
            <w:tcW w:w="2431" w:type="dxa"/>
            <w:vMerge w:val="restart"/>
            <w:tcBorders>
              <w:top w:val="nil"/>
              <w:left w:val="nil"/>
              <w:right w:val="single" w:sz="4" w:space="0" w:color="auto"/>
            </w:tcBorders>
            <w:shd w:val="clear" w:color="auto" w:fill="auto"/>
            <w:vAlign w:val="center"/>
          </w:tcPr>
          <w:p w:rsidR="009D7BF5" w:rsidRPr="00961A01" w:rsidRDefault="00FF2F65" w:rsidP="005E1F2F">
            <w:pPr>
              <w:widowControl/>
              <w:wordWrap w:val="0"/>
              <w:spacing w:line="240" w:lineRule="exact"/>
              <w:jc w:val="right"/>
              <w:rPr>
                <w:rFonts w:ascii="ＭＳ ゴシック" w:eastAsia="ＭＳ ゴシック" w:hAnsi="ＭＳ ゴシック" w:cs="ＭＳ Ｐゴシック" w:hint="eastAsia"/>
                <w:color w:val="0000FF"/>
                <w:kern w:val="0"/>
                <w:sz w:val="22"/>
                <w:szCs w:val="22"/>
              </w:rPr>
            </w:pPr>
            <w:r>
              <w:rPr>
                <w:rFonts w:ascii="ＭＳ ゴシック" w:eastAsia="ＭＳ ゴシック" w:hAnsi="ＭＳ ゴシック" w:cs="ＭＳ Ｐゴシック" w:hint="eastAsia"/>
                <w:color w:val="0000FF"/>
                <w:kern w:val="0"/>
                <w:sz w:val="22"/>
                <w:szCs w:val="22"/>
              </w:rPr>
              <w:t xml:space="preserve">0件　</w:t>
            </w:r>
          </w:p>
          <w:p w:rsidR="009D7BF5" w:rsidRPr="00961A01" w:rsidRDefault="00FF2F65" w:rsidP="00697F06">
            <w:pPr>
              <w:spacing w:line="240" w:lineRule="exact"/>
              <w:jc w:val="right"/>
              <w:rPr>
                <w:rFonts w:hAnsi="ＭＳ 明朝" w:cs="ＭＳ Ｐゴシック"/>
                <w:kern w:val="0"/>
                <w:szCs w:val="21"/>
              </w:rPr>
            </w:pPr>
            <w:r w:rsidRPr="00961A01">
              <w:rPr>
                <w:rFonts w:ascii="ＭＳ ゴシック" w:eastAsia="ＭＳ ゴシック" w:hAnsi="ＭＳ ゴシック" w:cs="ＭＳ Ｐゴシック" w:hint="eastAsia"/>
                <w:color w:val="0000FF"/>
                <w:kern w:val="0"/>
                <w:sz w:val="22"/>
                <w:szCs w:val="22"/>
              </w:rPr>
              <w:t>（900件）</w:t>
            </w:r>
          </w:p>
          <w:p w:rsidR="009D7BF5" w:rsidRPr="00961A01" w:rsidRDefault="00FF2F65" w:rsidP="00961A01">
            <w:pPr>
              <w:widowControl/>
              <w:wordWrap w:val="0"/>
              <w:spacing w:line="240" w:lineRule="exact"/>
              <w:jc w:val="right"/>
              <w:rPr>
                <w:rFonts w:ascii="ＭＳ ゴシック" w:eastAsia="ＭＳ ゴシック" w:hAnsi="ＭＳ ゴシック" w:cs="ＭＳ Ｐゴシック" w:hint="eastAsia"/>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100件</w:t>
            </w:r>
            <w:r>
              <w:rPr>
                <w:rFonts w:ascii="ＭＳ ゴシック" w:eastAsia="ＭＳ ゴシック" w:hAnsi="ＭＳ ゴシック" w:cs="ＭＳ Ｐゴシック" w:hint="eastAsia"/>
                <w:color w:val="0000FF"/>
                <w:kern w:val="0"/>
                <w:sz w:val="22"/>
                <w:szCs w:val="22"/>
              </w:rPr>
              <w:t xml:space="preserve">  </w:t>
            </w:r>
          </w:p>
          <w:p w:rsidR="009D7BF5" w:rsidRPr="00961A01" w:rsidRDefault="00FF2F65" w:rsidP="005E1F2F">
            <w:pPr>
              <w:wordWrap w:val="0"/>
              <w:spacing w:line="240" w:lineRule="exact"/>
              <w:jc w:val="right"/>
              <w:rPr>
                <w:rFonts w:hAnsi="ＭＳ 明朝" w:cs="ＭＳ Ｐゴシック"/>
                <w:kern w:val="0"/>
                <w:szCs w:val="21"/>
              </w:rPr>
            </w:pPr>
            <w:r w:rsidRPr="00961A01">
              <w:rPr>
                <w:rFonts w:ascii="ＭＳ ゴシック" w:eastAsia="ＭＳ ゴシック" w:hAnsi="ＭＳ ゴシック" w:cs="ＭＳ Ｐゴシック" w:hint="eastAsia"/>
                <w:color w:val="0000FF"/>
                <w:kern w:val="0"/>
                <w:sz w:val="22"/>
                <w:szCs w:val="22"/>
              </w:rPr>
              <w:t>（</w:t>
            </w:r>
            <w:r>
              <w:rPr>
                <w:rFonts w:ascii="ＭＳ ゴシック" w:eastAsia="ＭＳ ゴシック" w:hAnsi="ＭＳ ゴシック" w:cs="ＭＳ Ｐゴシック" w:hint="eastAsia"/>
                <w:color w:val="0000FF"/>
                <w:kern w:val="0"/>
                <w:sz w:val="22"/>
                <w:szCs w:val="22"/>
              </w:rPr>
              <w:t xml:space="preserve">   </w:t>
            </w:r>
            <w:r w:rsidRPr="00961A01">
              <w:rPr>
                <w:rFonts w:ascii="ＭＳ ゴシック" w:eastAsia="ＭＳ ゴシック" w:hAnsi="ＭＳ ゴシック" w:cs="ＭＳ Ｐゴシック" w:hint="eastAsia"/>
                <w:color w:val="0000FF"/>
                <w:kern w:val="0"/>
                <w:sz w:val="22"/>
                <w:szCs w:val="22"/>
              </w:rPr>
              <w:t>0件）</w:t>
            </w:r>
          </w:p>
          <w:p w:rsidR="009D7BF5" w:rsidRPr="00961A01" w:rsidRDefault="00FF2F65" w:rsidP="005E1F2F">
            <w:pPr>
              <w:widowControl/>
              <w:wordWrap w:val="0"/>
              <w:spacing w:line="240" w:lineRule="exact"/>
              <w:jc w:val="right"/>
              <w:rPr>
                <w:rFonts w:ascii="ＭＳ ゴシック" w:eastAsia="ＭＳ ゴシック" w:hAnsi="ＭＳ ゴシック" w:cs="ＭＳ Ｐゴシック" w:hint="eastAsia"/>
                <w:color w:val="0000FF"/>
                <w:kern w:val="0"/>
                <w:sz w:val="22"/>
                <w:szCs w:val="22"/>
              </w:rPr>
            </w:pPr>
            <w:r>
              <w:rPr>
                <w:rFonts w:ascii="ＭＳ ゴシック" w:eastAsia="ＭＳ ゴシック" w:hAnsi="ＭＳ ゴシック" w:cs="ＭＳ Ｐゴシック" w:hint="eastAsia"/>
                <w:color w:val="0000FF"/>
                <w:kern w:val="0"/>
                <w:sz w:val="22"/>
                <w:szCs w:val="22"/>
              </w:rPr>
              <w:t xml:space="preserve">91件  </w:t>
            </w:r>
          </w:p>
          <w:p w:rsidR="009D7BF5" w:rsidRPr="00961A01" w:rsidRDefault="00FF2F65" w:rsidP="00697F06">
            <w:pPr>
              <w:spacing w:line="240" w:lineRule="exact"/>
              <w:jc w:val="right"/>
              <w:rPr>
                <w:rFonts w:hAnsi="ＭＳ 明朝" w:cs="ＭＳ Ｐゴシック"/>
                <w:kern w:val="0"/>
                <w:szCs w:val="21"/>
              </w:rPr>
            </w:pPr>
            <w:r w:rsidRPr="00961A01">
              <w:rPr>
                <w:rFonts w:ascii="ＭＳ ゴシック" w:eastAsia="ＭＳ ゴシック" w:hAnsi="ＭＳ ゴシック" w:cs="ＭＳ Ｐゴシック" w:hint="eastAsia"/>
                <w:color w:val="0000FF"/>
                <w:kern w:val="0"/>
                <w:sz w:val="22"/>
                <w:szCs w:val="22"/>
              </w:rPr>
              <w:t>（</w:t>
            </w:r>
            <w:r>
              <w:rPr>
                <w:rFonts w:ascii="ＭＳ ゴシック" w:eastAsia="ＭＳ ゴシック" w:hAnsi="ＭＳ ゴシック" w:cs="ＭＳ Ｐゴシック" w:hint="eastAsia"/>
                <w:color w:val="0000FF"/>
                <w:kern w:val="0"/>
                <w:sz w:val="22"/>
                <w:szCs w:val="22"/>
              </w:rPr>
              <w:t xml:space="preserve">　</w:t>
            </w:r>
            <w:r w:rsidRPr="00961A01">
              <w:rPr>
                <w:rFonts w:ascii="ＭＳ ゴシック" w:eastAsia="ＭＳ ゴシック" w:hAnsi="ＭＳ ゴシック" w:cs="ＭＳ Ｐゴシック" w:hint="eastAsia"/>
                <w:color w:val="0000FF"/>
                <w:kern w:val="0"/>
                <w:sz w:val="22"/>
                <w:szCs w:val="22"/>
              </w:rPr>
              <w:t>91件）</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961A01" w:rsidRDefault="00FF2F65" w:rsidP="00697F06">
            <w:pPr>
              <w:widowControl/>
              <w:spacing w:line="240" w:lineRule="exact"/>
              <w:rPr>
                <w:rFonts w:hAnsi="ＭＳ 明朝" w:cs="ＭＳ Ｐゴシック"/>
                <w:kern w:val="0"/>
                <w:szCs w:val="21"/>
              </w:rPr>
            </w:pPr>
            <w:r w:rsidRPr="00961A01">
              <w:rPr>
                <w:rFonts w:hAnsi="ＭＳ 明朝" w:cs="ＭＳ Ｐゴシック" w:hint="eastAsia"/>
                <w:kern w:val="0"/>
                <w:szCs w:val="21"/>
              </w:rPr>
              <w:t>支給対象者：</w:t>
            </w:r>
            <w:r w:rsidRPr="00961A01">
              <w:rPr>
                <w:rFonts w:hAnsi="ＭＳ 明朝" w:cs="ＭＳ Ｐゴシック" w:hint="eastAsia"/>
                <w:kern w:val="0"/>
                <w:szCs w:val="21"/>
              </w:rPr>
              <w:br/>
              <w:t>１分娩あたり単価</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961A01" w:rsidRDefault="00FF2F65" w:rsidP="005E1F2F">
            <w:pPr>
              <w:widowControl/>
              <w:spacing w:line="240" w:lineRule="exact"/>
              <w:jc w:val="center"/>
              <w:rPr>
                <w:rFonts w:hAnsi="ＭＳ 明朝" w:cs="ＭＳ Ｐゴシック"/>
                <w:kern w:val="0"/>
                <w:szCs w:val="21"/>
              </w:rPr>
            </w:pPr>
            <w:r w:rsidRPr="00961A01">
              <w:rPr>
                <w:rFonts w:hAnsi="ＭＳ 明朝" w:cs="ＭＳ Ｐゴシック" w:hint="eastAsia"/>
                <w:kern w:val="0"/>
                <w:szCs w:val="21"/>
              </w:rPr>
              <w:t>分娩手当支給 (見込)額</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961A01" w:rsidRDefault="00FF2F65" w:rsidP="005E1F2F">
            <w:pPr>
              <w:widowControl/>
              <w:spacing w:line="240" w:lineRule="exact"/>
              <w:jc w:val="center"/>
              <w:rPr>
                <w:rFonts w:hAnsi="ＭＳ 明朝" w:cs="ＭＳ Ｐゴシック"/>
                <w:kern w:val="0"/>
                <w:szCs w:val="21"/>
              </w:rPr>
            </w:pPr>
            <w:r w:rsidRPr="00961A01">
              <w:rPr>
                <w:rFonts w:hAnsi="ＭＳ 明朝" w:cs="ＭＳ Ｐゴシック" w:hint="eastAsia"/>
                <w:kern w:val="0"/>
                <w:szCs w:val="21"/>
              </w:rPr>
              <w:t>申請の有無</w:t>
            </w:r>
          </w:p>
        </w:tc>
      </w:tr>
      <w:tr w:rsidR="00FF2F65">
        <w:trPr>
          <w:trHeight w:val="720"/>
        </w:trPr>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714BC6" w:rsidP="009D7BF5">
            <w:pPr>
              <w:widowControl/>
              <w:spacing w:line="240" w:lineRule="exact"/>
              <w:jc w:val="right"/>
              <w:rPr>
                <w:rFonts w:ascii="ＭＳ ゴシック" w:eastAsia="ＭＳ ゴシック" w:hAnsi="ＭＳ ゴシック" w:cs="ＭＳ Ｐゴシック"/>
                <w:color w:val="0000FF"/>
                <w:kern w:val="0"/>
                <w:sz w:val="22"/>
                <w:szCs w:val="22"/>
              </w:rPr>
            </w:pPr>
            <w:r>
              <w:rPr>
                <w:rFonts w:ascii="ＭＳ ゴシック" w:eastAsia="ＭＳ ゴシック" w:hAnsi="ＭＳ ゴシック" w:cs="ＭＳ Ｐゴシック" w:hint="eastAsia"/>
                <w:color w:val="0000FF"/>
                <w:kern w:val="0"/>
                <w:sz w:val="22"/>
                <w:szCs w:val="22"/>
              </w:rPr>
              <w:t>2床</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DA4B65" w:rsidRDefault="00C2433D" w:rsidP="00DA4B65">
            <w:pPr>
              <w:widowControl/>
              <w:spacing w:line="240" w:lineRule="exact"/>
              <w:jc w:val="right"/>
              <w:rPr>
                <w:rFonts w:ascii="ＭＳ ゴシック" w:eastAsia="ＭＳ ゴシック" w:hAnsi="ＭＳ ゴシック" w:cs="ＭＳ Ｐゴシック"/>
                <w:color w:val="0000FF"/>
                <w:kern w:val="0"/>
                <w:sz w:val="22"/>
                <w:szCs w:val="22"/>
              </w:rPr>
            </w:pPr>
            <w:r w:rsidRPr="00DA4B65">
              <w:rPr>
                <w:rFonts w:ascii="ＭＳ ゴシック" w:eastAsia="ＭＳ ゴシック" w:hAnsi="ＭＳ ゴシック" w:cs="ＭＳ Ｐゴシック" w:hint="eastAsia"/>
                <w:color w:val="0000FF"/>
                <w:kern w:val="0"/>
                <w:sz w:val="22"/>
                <w:szCs w:val="22"/>
              </w:rPr>
              <w:t>20件</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Default="00C2433D" w:rsidP="009D7BF5">
            <w:pPr>
              <w:widowControl/>
              <w:spacing w:line="240" w:lineRule="exact"/>
              <w:jc w:val="right"/>
              <w:rPr>
                <w:rFonts w:ascii="ＭＳ ゴシック" w:eastAsia="ＭＳ ゴシック" w:hAnsi="ＭＳ ゴシック" w:cs="ＭＳ Ｐゴシック" w:hint="eastAsia"/>
                <w:color w:val="0000FF"/>
                <w:kern w:val="0"/>
                <w:sz w:val="22"/>
                <w:szCs w:val="22"/>
              </w:rPr>
            </w:pPr>
            <w:r>
              <w:rPr>
                <w:rFonts w:ascii="ＭＳ ゴシック" w:eastAsia="ＭＳ ゴシック" w:hAnsi="ＭＳ ゴシック" w:cs="ＭＳ Ｐゴシック" w:hint="eastAsia"/>
                <w:color w:val="0000FF"/>
                <w:kern w:val="0"/>
                <w:sz w:val="22"/>
                <w:szCs w:val="22"/>
              </w:rPr>
              <w:t>小児科医</w:t>
            </w:r>
          </w:p>
          <w:p w:rsidR="00C2433D" w:rsidRPr="00961A01" w:rsidRDefault="00FF2F65" w:rsidP="009D7BF5">
            <w:pPr>
              <w:widowControl/>
              <w:spacing w:line="240" w:lineRule="exact"/>
              <w:jc w:val="right"/>
              <w:rPr>
                <w:rFonts w:ascii="ＭＳ ゴシック" w:eastAsia="ＭＳ ゴシック" w:hAnsi="ＭＳ ゴシック" w:cs="ＭＳ Ｐゴシック"/>
                <w:color w:val="0000FF"/>
                <w:kern w:val="0"/>
                <w:sz w:val="22"/>
                <w:szCs w:val="22"/>
              </w:rPr>
            </w:pPr>
            <w:r>
              <w:rPr>
                <w:rFonts w:ascii="ＭＳ ゴシック" w:eastAsia="ＭＳ ゴシック" w:hAnsi="ＭＳ ゴシック" w:cs="ＭＳ Ｐゴシック" w:hint="eastAsia"/>
                <w:color w:val="0000FF"/>
                <w:kern w:val="0"/>
                <w:sz w:val="22"/>
                <w:szCs w:val="22"/>
              </w:rPr>
              <w:t>10,000円</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C2433D" w:rsidP="00DA4B65">
            <w:pPr>
              <w:widowControl/>
              <w:spacing w:line="240" w:lineRule="exact"/>
              <w:jc w:val="right"/>
              <w:rPr>
                <w:rFonts w:ascii="ＭＳ ゴシック" w:eastAsia="ＭＳ ゴシック" w:hAnsi="ＭＳ ゴシック" w:cs="ＭＳ Ｐゴシック"/>
                <w:color w:val="0000FF"/>
                <w:kern w:val="0"/>
                <w:sz w:val="22"/>
                <w:szCs w:val="22"/>
              </w:rPr>
            </w:pPr>
            <w:r>
              <w:rPr>
                <w:rFonts w:ascii="ＭＳ ゴシック" w:eastAsia="ＭＳ ゴシック" w:hAnsi="ＭＳ ゴシック" w:cs="ＭＳ Ｐゴシック" w:hint="eastAsia"/>
                <w:color w:val="0000FF"/>
                <w:kern w:val="0"/>
                <w:sz w:val="22"/>
                <w:szCs w:val="22"/>
              </w:rPr>
              <w:t>200,000円</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D7BF5" w:rsidRPr="00961A01" w:rsidRDefault="00C2433D" w:rsidP="00DA4B65">
            <w:pPr>
              <w:widowControl/>
              <w:spacing w:line="240" w:lineRule="exact"/>
              <w:jc w:val="center"/>
              <w:rPr>
                <w:rFonts w:ascii="ＭＳ ゴシック" w:eastAsia="ＭＳ ゴシック" w:hAnsi="ＭＳ ゴシック" w:cs="ＭＳ Ｐゴシック"/>
                <w:color w:val="0000FF"/>
                <w:kern w:val="0"/>
                <w:sz w:val="22"/>
                <w:szCs w:val="22"/>
              </w:rPr>
            </w:pPr>
            <w:r>
              <w:rPr>
                <w:rFonts w:ascii="ＭＳ ゴシック" w:eastAsia="ＭＳ ゴシック" w:hAnsi="ＭＳ ゴシック" w:cs="ＭＳ Ｐゴシック" w:hint="eastAsia"/>
                <w:color w:val="0000FF"/>
                <w:kern w:val="0"/>
                <w:sz w:val="22"/>
                <w:szCs w:val="22"/>
              </w:rPr>
              <w:t>有</w:t>
            </w:r>
          </w:p>
        </w:tc>
        <w:tc>
          <w:tcPr>
            <w:tcW w:w="2431" w:type="dxa"/>
            <w:vMerge/>
            <w:tcBorders>
              <w:left w:val="nil"/>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vMerge/>
            <w:tcBorders>
              <w:left w:val="nil"/>
              <w:right w:val="single" w:sz="4" w:space="0" w:color="auto"/>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tcBorders>
              <w:top w:val="nil"/>
              <w:left w:val="nil"/>
              <w:bottom w:val="single" w:sz="4" w:space="0" w:color="auto"/>
              <w:right w:val="single" w:sz="4" w:space="0" w:color="auto"/>
            </w:tcBorders>
            <w:shd w:val="clear" w:color="auto" w:fill="auto"/>
            <w:vAlign w:val="center"/>
          </w:tcPr>
          <w:p w:rsidR="009D7BF5" w:rsidRPr="00961A01" w:rsidRDefault="00FF2F65" w:rsidP="00697F06">
            <w:pPr>
              <w:widowControl/>
              <w:spacing w:line="240" w:lineRule="exact"/>
              <w:jc w:val="left"/>
              <w:rPr>
                <w:rFonts w:ascii="ＭＳ ゴシック" w:eastAsia="ＭＳ ゴシック" w:hAnsi="ＭＳ ゴシック" w:cs="ＭＳ Ｐゴシック" w:hint="eastAsia"/>
                <w:color w:val="0000FF"/>
                <w:kern w:val="0"/>
                <w:sz w:val="18"/>
                <w:szCs w:val="18"/>
              </w:rPr>
            </w:pPr>
            <w:r w:rsidRPr="00961A01">
              <w:rPr>
                <w:rFonts w:ascii="ＭＳ ゴシック" w:eastAsia="ＭＳ ゴシック" w:hAnsi="ＭＳ ゴシック" w:cs="ＭＳ Ｐゴシック" w:hint="eastAsia"/>
                <w:color w:val="0000FF"/>
                <w:kern w:val="0"/>
                <w:sz w:val="18"/>
                <w:szCs w:val="18"/>
              </w:rPr>
              <w:t>産科医：正常分娩</w:t>
            </w:r>
            <w:r>
              <w:rPr>
                <w:rFonts w:ascii="ＭＳ ゴシック" w:eastAsia="ＭＳ ゴシック" w:hAnsi="ＭＳ ゴシック" w:cs="ＭＳ Ｐゴシック" w:hint="eastAsia"/>
                <w:color w:val="0000FF"/>
                <w:kern w:val="0"/>
                <w:sz w:val="18"/>
                <w:szCs w:val="18"/>
              </w:rPr>
              <w:t>10,000</w:t>
            </w:r>
            <w:r w:rsidRPr="00961A01">
              <w:rPr>
                <w:rFonts w:ascii="ＭＳ ゴシック" w:eastAsia="ＭＳ ゴシック" w:hAnsi="ＭＳ ゴシック" w:cs="ＭＳ Ｐゴシック" w:hint="eastAsia"/>
                <w:color w:val="0000FF"/>
                <w:kern w:val="0"/>
                <w:sz w:val="18"/>
                <w:szCs w:val="18"/>
              </w:rPr>
              <w:t>円、</w:t>
            </w:r>
          </w:p>
          <w:p w:rsidR="009D7BF5" w:rsidRPr="00961A01" w:rsidRDefault="00FF2F65" w:rsidP="0078075B">
            <w:pPr>
              <w:widowControl/>
              <w:spacing w:line="240" w:lineRule="exact"/>
              <w:ind w:firstLineChars="350" w:firstLine="630"/>
              <w:jc w:val="left"/>
              <w:rPr>
                <w:rFonts w:ascii="ＭＳ ゴシック" w:eastAsia="ＭＳ ゴシック" w:hAnsi="ＭＳ ゴシック" w:cs="ＭＳ Ｐゴシック"/>
                <w:color w:val="0000FF"/>
                <w:kern w:val="0"/>
                <w:sz w:val="18"/>
                <w:szCs w:val="18"/>
              </w:rPr>
            </w:pPr>
            <w:r w:rsidRPr="00961A01">
              <w:rPr>
                <w:rFonts w:ascii="ＭＳ ゴシック" w:eastAsia="ＭＳ ゴシック" w:hAnsi="ＭＳ ゴシック" w:cs="ＭＳ Ｐゴシック" w:hint="eastAsia"/>
                <w:color w:val="0000FF"/>
                <w:kern w:val="0"/>
                <w:sz w:val="18"/>
                <w:szCs w:val="18"/>
              </w:rPr>
              <w:t>帝王切開</w:t>
            </w:r>
            <w:r>
              <w:rPr>
                <w:rFonts w:ascii="ＭＳ ゴシック" w:eastAsia="ＭＳ ゴシック" w:hAnsi="ＭＳ ゴシック" w:cs="ＭＳ Ｐゴシック" w:hint="eastAsia"/>
                <w:color w:val="0000FF"/>
                <w:kern w:val="0"/>
                <w:sz w:val="18"/>
                <w:szCs w:val="18"/>
              </w:rPr>
              <w:t>15,000</w:t>
            </w:r>
            <w:r w:rsidRPr="00961A01">
              <w:rPr>
                <w:rFonts w:ascii="ＭＳ ゴシック" w:eastAsia="ＭＳ ゴシック" w:hAnsi="ＭＳ ゴシック" w:cs="ＭＳ Ｐゴシック" w:hint="eastAsia"/>
                <w:color w:val="0000FF"/>
                <w:kern w:val="0"/>
                <w:sz w:val="18"/>
                <w:szCs w:val="18"/>
              </w:rPr>
              <w:t>円</w:t>
            </w:r>
            <w:r w:rsidRPr="00961A01">
              <w:rPr>
                <w:rFonts w:ascii="ＭＳ ゴシック" w:eastAsia="ＭＳ ゴシック" w:hAnsi="ＭＳ ゴシック" w:cs="ＭＳ Ｐゴシック" w:hint="eastAsia"/>
                <w:color w:val="0000FF"/>
                <w:kern w:val="0"/>
                <w:sz w:val="18"/>
                <w:szCs w:val="18"/>
              </w:rPr>
              <w:br/>
              <w:t>助産師：</w:t>
            </w:r>
            <w:r>
              <w:rPr>
                <w:rFonts w:ascii="ＭＳ ゴシック" w:eastAsia="ＭＳ ゴシック" w:hAnsi="ＭＳ ゴシック" w:cs="ＭＳ Ｐゴシック" w:hint="eastAsia"/>
                <w:color w:val="0000FF"/>
                <w:kern w:val="0"/>
                <w:sz w:val="18"/>
                <w:szCs w:val="18"/>
              </w:rPr>
              <w:t>5,000</w:t>
            </w:r>
            <w:r w:rsidRPr="00961A01">
              <w:rPr>
                <w:rFonts w:ascii="ＭＳ ゴシック" w:eastAsia="ＭＳ ゴシック" w:hAnsi="ＭＳ ゴシック" w:cs="ＭＳ Ｐゴシック" w:hint="eastAsia"/>
                <w:color w:val="0000FF"/>
                <w:kern w:val="0"/>
                <w:sz w:val="18"/>
                <w:szCs w:val="18"/>
              </w:rPr>
              <w:t>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FF2F65" w:rsidP="00697F06">
            <w:pPr>
              <w:widowControl/>
              <w:spacing w:line="240" w:lineRule="exact"/>
              <w:jc w:val="righ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3,050千円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FF2F65" w:rsidP="00697F06">
            <w:pPr>
              <w:widowControl/>
              <w:spacing w:line="240" w:lineRule="exact"/>
              <w:jc w:val="center"/>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有</w:t>
            </w:r>
          </w:p>
        </w:tc>
      </w:tr>
      <w:tr w:rsidR="00FF2F65">
        <w:trPr>
          <w:trHeight w:val="345"/>
        </w:trPr>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righ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lef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righ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center"/>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D7BF5" w:rsidRPr="00961A01" w:rsidRDefault="009D7BF5" w:rsidP="00697F06">
            <w:pPr>
              <w:widowControl/>
              <w:spacing w:line="240" w:lineRule="exact"/>
              <w:jc w:val="left"/>
              <w:rPr>
                <w:rFonts w:ascii="ＭＳ ゴシック" w:eastAsia="ＭＳ ゴシック" w:hAnsi="ＭＳ ゴシック" w:cs="ＭＳ Ｐゴシック"/>
                <w:color w:val="0000FF"/>
                <w:kern w:val="0"/>
                <w:sz w:val="22"/>
                <w:szCs w:val="22"/>
              </w:rPr>
            </w:pPr>
          </w:p>
        </w:tc>
        <w:tc>
          <w:tcPr>
            <w:tcW w:w="2431" w:type="dxa"/>
            <w:vMerge/>
            <w:tcBorders>
              <w:left w:val="nil"/>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vMerge/>
            <w:tcBorders>
              <w:left w:val="nil"/>
              <w:right w:val="single" w:sz="4" w:space="0" w:color="auto"/>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FF2F65" w:rsidP="00697F06">
            <w:pPr>
              <w:widowControl/>
              <w:spacing w:line="240" w:lineRule="exact"/>
              <w:jc w:val="lef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産科医：</w:t>
            </w:r>
            <w:r>
              <w:rPr>
                <w:rFonts w:ascii="ＭＳ ゴシック" w:eastAsia="ＭＳ ゴシック" w:hAnsi="ＭＳ ゴシック" w:cs="ＭＳ Ｐゴシック" w:hint="eastAsia"/>
                <w:color w:val="0000FF"/>
                <w:kern w:val="0"/>
                <w:sz w:val="22"/>
                <w:szCs w:val="22"/>
              </w:rPr>
              <w:t>10,000</w:t>
            </w:r>
            <w:r w:rsidRPr="00961A01">
              <w:rPr>
                <w:rFonts w:ascii="ＭＳ ゴシック" w:eastAsia="ＭＳ ゴシック" w:hAnsi="ＭＳ ゴシック" w:cs="ＭＳ Ｐゴシック" w:hint="eastAsia"/>
                <w:color w:val="0000FF"/>
                <w:kern w:val="0"/>
                <w:sz w:val="22"/>
                <w:szCs w:val="22"/>
              </w:rPr>
              <w:t>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FF2F65" w:rsidP="00697F06">
            <w:pPr>
              <w:widowControl/>
              <w:spacing w:line="240" w:lineRule="exact"/>
              <w:jc w:val="righ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9,000千円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FF2F65" w:rsidP="00697F06">
            <w:pPr>
              <w:widowControl/>
              <w:spacing w:line="240" w:lineRule="exact"/>
              <w:jc w:val="center"/>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無</w:t>
            </w:r>
          </w:p>
        </w:tc>
      </w:tr>
    </w:tbl>
    <w:p w:rsidR="00E36B89" w:rsidRDefault="00E36B89" w:rsidP="00281E8E">
      <w:pPr>
        <w:rPr>
          <w:rFonts w:hint="eastAsia"/>
          <w:kern w:val="0"/>
        </w:rPr>
      </w:pPr>
    </w:p>
    <w:sectPr w:rsidR="00E36B89" w:rsidSect="0042445E">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D1" w:rsidRDefault="000F64D1" w:rsidP="00DA4B65">
      <w:r>
        <w:separator/>
      </w:r>
    </w:p>
  </w:endnote>
  <w:endnote w:type="continuationSeparator" w:id="0">
    <w:p w:rsidR="000F64D1" w:rsidRDefault="000F64D1" w:rsidP="00DA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D1" w:rsidRDefault="000F64D1" w:rsidP="00DA4B65">
      <w:r>
        <w:separator/>
      </w:r>
    </w:p>
  </w:footnote>
  <w:footnote w:type="continuationSeparator" w:id="0">
    <w:p w:rsidR="000F64D1" w:rsidRDefault="000F64D1" w:rsidP="00DA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52D"/>
    <w:multiLevelType w:val="hybridMultilevel"/>
    <w:tmpl w:val="56820CE0"/>
    <w:lvl w:ilvl="0">
      <w:start w:val="2"/>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3"/>
    <w:rsid w:val="000A3328"/>
    <w:rsid w:val="000F64D1"/>
    <w:rsid w:val="000F6DA1"/>
    <w:rsid w:val="00125275"/>
    <w:rsid w:val="00167D83"/>
    <w:rsid w:val="0018737C"/>
    <w:rsid w:val="001946ED"/>
    <w:rsid w:val="001D2C95"/>
    <w:rsid w:val="001E61EF"/>
    <w:rsid w:val="00281E8E"/>
    <w:rsid w:val="0035069E"/>
    <w:rsid w:val="00391DCB"/>
    <w:rsid w:val="003A5E93"/>
    <w:rsid w:val="003F7004"/>
    <w:rsid w:val="0042445E"/>
    <w:rsid w:val="00457385"/>
    <w:rsid w:val="00464C61"/>
    <w:rsid w:val="005147AD"/>
    <w:rsid w:val="00564E66"/>
    <w:rsid w:val="00582870"/>
    <w:rsid w:val="005D1887"/>
    <w:rsid w:val="005E1F2F"/>
    <w:rsid w:val="005E63D8"/>
    <w:rsid w:val="006246D7"/>
    <w:rsid w:val="00697F06"/>
    <w:rsid w:val="00714182"/>
    <w:rsid w:val="00714BC6"/>
    <w:rsid w:val="00732316"/>
    <w:rsid w:val="00776399"/>
    <w:rsid w:val="0078075B"/>
    <w:rsid w:val="008E1343"/>
    <w:rsid w:val="00961A01"/>
    <w:rsid w:val="009A4385"/>
    <w:rsid w:val="009D7BF5"/>
    <w:rsid w:val="00A82F3B"/>
    <w:rsid w:val="00AC4104"/>
    <w:rsid w:val="00C2433D"/>
    <w:rsid w:val="00C42804"/>
    <w:rsid w:val="00CA4548"/>
    <w:rsid w:val="00D07495"/>
    <w:rsid w:val="00D227A6"/>
    <w:rsid w:val="00D360B2"/>
    <w:rsid w:val="00DA4B65"/>
    <w:rsid w:val="00E36B89"/>
    <w:rsid w:val="00FB6852"/>
    <w:rsid w:val="00FE4E73"/>
    <w:rsid w:val="00FF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75FA64-5F71-4584-95B6-40879EB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4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1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A3328"/>
    <w:rPr>
      <w:rFonts w:ascii="Arial" w:eastAsia="ＭＳ ゴシック" w:hAnsi="Arial"/>
      <w:sz w:val="18"/>
      <w:szCs w:val="18"/>
    </w:rPr>
  </w:style>
  <w:style w:type="character" w:customStyle="1" w:styleId="a5">
    <w:name w:val="吹き出し (文字)"/>
    <w:link w:val="a4"/>
    <w:rsid w:val="000A3328"/>
    <w:rPr>
      <w:rFonts w:ascii="Arial" w:eastAsia="ＭＳ ゴシック" w:hAnsi="Arial" w:cs="Times New Roman"/>
      <w:kern w:val="2"/>
      <w:sz w:val="18"/>
      <w:szCs w:val="18"/>
    </w:rPr>
  </w:style>
  <w:style w:type="paragraph" w:styleId="a6">
    <w:name w:val="header"/>
    <w:basedOn w:val="a"/>
    <w:link w:val="a7"/>
    <w:rsid w:val="00DA4B65"/>
    <w:pPr>
      <w:tabs>
        <w:tab w:val="center" w:pos="4252"/>
        <w:tab w:val="right" w:pos="8504"/>
      </w:tabs>
      <w:snapToGrid w:val="0"/>
    </w:pPr>
  </w:style>
  <w:style w:type="character" w:customStyle="1" w:styleId="a7">
    <w:name w:val="ヘッダー (文字)"/>
    <w:link w:val="a6"/>
    <w:rsid w:val="00DA4B65"/>
    <w:rPr>
      <w:rFonts w:ascii="ＭＳ 明朝"/>
      <w:kern w:val="2"/>
      <w:sz w:val="21"/>
      <w:szCs w:val="24"/>
    </w:rPr>
  </w:style>
  <w:style w:type="paragraph" w:styleId="a8">
    <w:name w:val="footer"/>
    <w:basedOn w:val="a"/>
    <w:link w:val="a9"/>
    <w:rsid w:val="00DA4B65"/>
    <w:pPr>
      <w:tabs>
        <w:tab w:val="center" w:pos="4252"/>
        <w:tab w:val="right" w:pos="8504"/>
      </w:tabs>
      <w:snapToGrid w:val="0"/>
    </w:pPr>
  </w:style>
  <w:style w:type="character" w:customStyle="1" w:styleId="a9">
    <w:name w:val="フッター (文字)"/>
    <w:link w:val="a8"/>
    <w:rsid w:val="00DA4B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横地　美和子</dc:creator>
  <cp:keywords/>
  <cp:lastModifiedBy>石倉　凱</cp:lastModifiedBy>
  <cp:revision>2</cp:revision>
  <cp:lastPrinted>2014-11-18T01:21:00Z</cp:lastPrinted>
  <dcterms:created xsi:type="dcterms:W3CDTF">2025-03-25T07:08:00Z</dcterms:created>
  <dcterms:modified xsi:type="dcterms:W3CDTF">2025-03-25T07:08:00Z</dcterms:modified>
</cp:coreProperties>
</file>