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4A7566">
        <w:rPr>
          <w:sz w:val="21"/>
          <w:szCs w:val="21"/>
        </w:rPr>
        <w:t>様式第２⒂</w:t>
      </w:r>
      <w:r w:rsidRPr="004A7566">
        <w:rPr>
          <w:rFonts w:ascii="ＭＳ 明朝" w:eastAsia="ＭＳ 明朝" w:hAnsi="ＭＳ 明朝"/>
          <w:sz w:val="21"/>
          <w:szCs w:val="21"/>
        </w:rPr>
        <w:t>（第19条関係）</w:t>
      </w:r>
    </w:p>
    <w:p w:rsidR="004A7566" w:rsidRPr="004A7566" w:rsidRDefault="004A7566" w:rsidP="004A7566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z w:val="21"/>
          <w:szCs w:val="21"/>
        </w:rPr>
        <w:t>年　　月　　日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z w:val="21"/>
          <w:szCs w:val="21"/>
        </w:rPr>
        <w:t>島根県知事　　様</w:t>
      </w:r>
    </w:p>
    <w:p w:rsidR="004A7566" w:rsidRPr="004A7566" w:rsidRDefault="004A7566" w:rsidP="004A7566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3312"/>
        </w:rPr>
        <w:t>申請者の住所及び氏名（法人</w:t>
      </w:r>
      <w:r w:rsidRPr="004A7566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3312"/>
        </w:rPr>
        <w:t>に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pacing w:val="17"/>
          <w:kern w:val="0"/>
          <w:sz w:val="21"/>
          <w:szCs w:val="21"/>
          <w:fitText w:val="3185" w:id="-740973311"/>
        </w:rPr>
        <w:t>あ</w:t>
      </w:r>
      <w:r w:rsidRPr="004A7566">
        <w:rPr>
          <w:rFonts w:ascii="ＭＳ 明朝" w:eastAsia="ＭＳ 明朝" w:hAnsi="ＭＳ 明朝"/>
          <w:kern w:val="0"/>
          <w:sz w:val="21"/>
          <w:szCs w:val="21"/>
          <w:fitText w:val="3185" w:id="-740973311"/>
        </w:rPr>
        <w:t>っては、主たる事務所の所在地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3310"/>
        </w:rPr>
        <w:t>及び名称並びに代表者の氏名</w:t>
      </w:r>
      <w:r w:rsidRPr="004A7566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3310"/>
        </w:rPr>
        <w:t>）</w:t>
      </w:r>
    </w:p>
    <w:p w:rsidR="004A7566" w:rsidRPr="004A7566" w:rsidRDefault="004A7566" w:rsidP="004A7566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z w:val="21"/>
          <w:szCs w:val="21"/>
        </w:rPr>
        <w:t>特別地域内車馬（動力船、</w:t>
      </w:r>
      <w:bookmarkStart w:id="0" w:name="_GoBack"/>
      <w:bookmarkEnd w:id="0"/>
      <w:r w:rsidRPr="004A7566">
        <w:rPr>
          <w:rFonts w:ascii="ＭＳ 明朝" w:eastAsia="ＭＳ 明朝" w:hAnsi="ＭＳ 明朝"/>
          <w:sz w:val="21"/>
          <w:szCs w:val="21"/>
        </w:rPr>
        <w:t>航空機）の使用（着陸）許可申請書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県立自然公園特別地域内における車馬（動力船、航空機）の使用（着陸）の許可を受けたく、下記のとおり申請します。</w:t>
      </w:r>
    </w:p>
    <w:p w:rsidR="004A7566" w:rsidRPr="004A7566" w:rsidRDefault="004A7566" w:rsidP="004A7566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4A7566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4A7566" w:rsidRPr="004A7566" w:rsidTr="00C11E16">
        <w:trPr>
          <w:trHeight w:val="680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3309"/>
              </w:rPr>
              <w:t>目</w:t>
            </w:r>
            <w:r w:rsidRPr="004A756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309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7566" w:rsidRPr="004A7566" w:rsidTr="00C11E16">
        <w:trPr>
          <w:trHeight w:val="693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3308"/>
              </w:rPr>
              <w:t>行為</w:t>
            </w:r>
            <w:r w:rsidRPr="004A756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308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7566" w:rsidRPr="004A7566" w:rsidTr="00C11E16">
        <w:trPr>
          <w:trHeight w:val="693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3307"/>
              </w:rPr>
              <w:t>行為地及びそ</w:t>
            </w:r>
            <w:r w:rsidRPr="004A756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307"/>
              </w:rPr>
              <w:t>の</w:t>
            </w:r>
          </w:p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3306"/>
              </w:rPr>
              <w:t>付近の状</w:t>
            </w:r>
            <w:r w:rsidRPr="004A7566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3306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4A7566" w:rsidRPr="004A7566" w:rsidTr="00C11E16">
        <w:trPr>
          <w:trHeight w:val="693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z w:val="21"/>
                <w:szCs w:val="21"/>
              </w:rPr>
              <w:t>車馬（動力船、航空</w:t>
            </w:r>
            <w:r w:rsidRPr="004A7566">
              <w:rPr>
                <w:rFonts w:ascii="ＭＳ 明朝" w:eastAsia="ＭＳ 明朝" w:hAnsi="ＭＳ 明朝"/>
                <w:spacing w:val="1"/>
                <w:w w:val="97"/>
                <w:kern w:val="0"/>
                <w:sz w:val="21"/>
                <w:szCs w:val="21"/>
                <w:fitText w:val="1638" w:id="-740973305"/>
              </w:rPr>
              <w:t>機）の種類及び</w:t>
            </w:r>
            <w:r w:rsidRPr="004A7566">
              <w:rPr>
                <w:rFonts w:ascii="ＭＳ 明朝" w:eastAsia="ＭＳ 明朝" w:hAnsi="ＭＳ 明朝"/>
                <w:spacing w:val="-1"/>
                <w:w w:val="97"/>
                <w:kern w:val="0"/>
                <w:sz w:val="21"/>
                <w:szCs w:val="21"/>
                <w:fitText w:val="1638" w:id="-740973305"/>
              </w:rPr>
              <w:t>数</w:t>
            </w:r>
          </w:p>
        </w:tc>
        <w:tc>
          <w:tcPr>
            <w:tcW w:w="7511" w:type="dxa"/>
            <w:gridSpan w:val="4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4A7566" w:rsidRPr="004A7566" w:rsidTr="00C11E16">
        <w:trPr>
          <w:trHeight w:val="693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1"/>
                <w:w w:val="97"/>
                <w:kern w:val="0"/>
                <w:sz w:val="21"/>
                <w:szCs w:val="21"/>
                <w:fitText w:val="1638" w:id="-740973304"/>
              </w:rPr>
              <w:t>使用（着陸）範</w:t>
            </w:r>
            <w:r w:rsidRPr="004A7566">
              <w:rPr>
                <w:rFonts w:ascii="ＭＳ 明朝" w:eastAsia="ＭＳ 明朝" w:hAnsi="ＭＳ 明朝"/>
                <w:spacing w:val="-1"/>
                <w:w w:val="97"/>
                <w:kern w:val="0"/>
                <w:sz w:val="21"/>
                <w:szCs w:val="21"/>
                <w:fitText w:val="1638" w:id="-740973304"/>
              </w:rPr>
              <w:t>囲</w:t>
            </w:r>
          </w:p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3303"/>
              </w:rPr>
              <w:t>及び面</w:t>
            </w:r>
            <w:r w:rsidRPr="004A756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303"/>
              </w:rPr>
              <w:t>積</w:t>
            </w:r>
          </w:p>
        </w:tc>
        <w:tc>
          <w:tcPr>
            <w:tcW w:w="7511" w:type="dxa"/>
            <w:gridSpan w:val="4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4A7566" w:rsidRPr="004A7566" w:rsidTr="00C11E16">
        <w:trPr>
          <w:trHeight w:val="693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1"/>
                <w:w w:val="97"/>
                <w:kern w:val="0"/>
                <w:sz w:val="21"/>
                <w:szCs w:val="21"/>
                <w:fitText w:val="1638" w:id="-740973302"/>
              </w:rPr>
              <w:t>使用（着陸）方</w:t>
            </w:r>
            <w:r w:rsidRPr="004A7566">
              <w:rPr>
                <w:rFonts w:ascii="ＭＳ 明朝" w:eastAsia="ＭＳ 明朝" w:hAnsi="ＭＳ 明朝"/>
                <w:spacing w:val="-1"/>
                <w:w w:val="97"/>
                <w:kern w:val="0"/>
                <w:sz w:val="21"/>
                <w:szCs w:val="21"/>
                <w:fitText w:val="1638" w:id="-740973302"/>
              </w:rPr>
              <w:t>法</w:t>
            </w:r>
          </w:p>
        </w:tc>
        <w:tc>
          <w:tcPr>
            <w:tcW w:w="7511" w:type="dxa"/>
            <w:gridSpan w:val="4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4A7566" w:rsidRPr="004A7566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3301"/>
              </w:rPr>
              <w:t>予定</w:t>
            </w:r>
            <w:r w:rsidRPr="004A756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301"/>
              </w:rPr>
              <w:t>日</w:t>
            </w:r>
          </w:p>
        </w:tc>
        <w:tc>
          <w:tcPr>
            <w:tcW w:w="156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4A7566" w:rsidRPr="004A756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4A7566" w:rsidRPr="004A7566" w:rsidTr="00C11E16">
        <w:trPr>
          <w:trHeight w:val="680"/>
        </w:trPr>
        <w:tc>
          <w:tcPr>
            <w:tcW w:w="1958" w:type="dxa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A7566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3300"/>
              </w:rPr>
              <w:t>備</w:t>
            </w:r>
            <w:r w:rsidRPr="004A7566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300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4A7566" w:rsidRPr="004A7566" w:rsidRDefault="004A756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行為地を明らかにした縮尺25,000分の１程度の地形図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⑵　行為地及びその付近の状況を明らかにした縮尺5,000分の１程度の概況図及び天然色写真（カラー写真）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⑶　その他行為の施行方法の表示に必要な図面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２　留意事項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⑴　申請文の「　　　　県立自然公園」の箇所には、当該県立自然公園の名称を記入すること。なお、不要の文字は抹消すること。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lastRenderedPageBreak/>
        <w:t>⑵　「行為地」欄には、都道府県、市郡、町村、大字、小字、地番（地先）等を記入すること。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⑶　「行為地及びその付近の状況」欄には、地形、植生等周辺の状況を示す上で必要な事項を記入し、必要に応じてその詳細を添付図面に表示すること。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⑷　「使用（着陸）方法」欄には、自動車を時速50キロメートルで１日２回１周させる等の行為地内での活動状況、頻度等を記入すること。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⑸　「備考」欄には、次の事項を記入すること。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イ　土地所有関係。申請者が土地所有者と異なる場合は、土地所有者の</w:t>
      </w:r>
      <w:r w:rsidRPr="004A7566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ウ　過去に島根県立自然公園条例の許可を受けたものである場合は、その旨並びに許可処分の日付、番号及び付された条件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エ　当該申請に関する連絡先（電話番号又はメールアドレス）。申請者と担当者とが異なる場合は、担当者の氏名、役職、連絡先等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A7566">
        <w:rPr>
          <w:rFonts w:ascii="ＭＳ 明朝" w:eastAsia="ＭＳ 明朝" w:hAnsi="ＭＳ 明朝" w:cs="ＭＳ 明朝"/>
          <w:kern w:val="0"/>
          <w:sz w:val="21"/>
          <w:szCs w:val="21"/>
        </w:rPr>
        <w:t>⑹　申請書の用紙の大きさは、日本産業規格Ａ４とすること。</w:t>
      </w:r>
    </w:p>
    <w:p w:rsidR="004A7566" w:rsidRPr="004A7566" w:rsidRDefault="004A7566" w:rsidP="004A7566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E00A3D" w:rsidRPr="004A7566" w:rsidRDefault="00E00A3D">
      <w:pPr>
        <w:rPr>
          <w:sz w:val="21"/>
          <w:szCs w:val="21"/>
        </w:rPr>
      </w:pPr>
    </w:p>
    <w:sectPr w:rsidR="00E00A3D" w:rsidRPr="004A7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6"/>
    <w:rsid w:val="004A7566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C357B-69B9-4739-8D51-273AD973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66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566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2025-03-26T13:37:00Z</dcterms:created>
  <dcterms:modified xsi:type="dcterms:W3CDTF">2025-03-26T13:37:00Z</dcterms:modified>
</cp:coreProperties>
</file>