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BA" w:rsidRDefault="00F127EB">
      <w:pPr>
        <w:pStyle w:val="a5"/>
        <w:rPr>
          <w:rFonts w:hint="eastAsia"/>
        </w:rPr>
      </w:pPr>
      <w:bookmarkStart w:id="0" w:name="_GoBack"/>
      <w:bookmarkEnd w:id="0"/>
      <w:r>
        <w:rPr>
          <w:rFonts w:hint="eastAsia"/>
        </w:rPr>
        <w:t>参考-6</w:t>
      </w:r>
    </w:p>
    <w:p w:rsidR="00002CBA" w:rsidRDefault="00002CBA">
      <w:pPr>
        <w:pStyle w:val="1"/>
        <w:rPr>
          <w:rFonts w:hint="eastAsia"/>
        </w:rPr>
      </w:pPr>
      <w:r>
        <w:rPr>
          <w:rFonts w:hint="eastAsia"/>
        </w:rPr>
        <w:t>工　事　打　合　せ　簿</w:t>
      </w:r>
      <w:r w:rsidR="00F127EB">
        <w:rPr>
          <w:rFonts w:hint="eastAsia"/>
        </w:rPr>
        <w:t xml:space="preserve">　一　覧　表</w:t>
      </w:r>
    </w:p>
    <w:p w:rsidR="00002CBA" w:rsidRDefault="00002CBA">
      <w:pPr>
        <w:spacing w:line="26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4200"/>
        <w:gridCol w:w="840"/>
        <w:gridCol w:w="840"/>
        <w:gridCol w:w="2310"/>
      </w:tblGrid>
      <w:tr w:rsidR="00002CB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660" w:type="dxa"/>
            <w:gridSpan w:val="6"/>
            <w:tcBorders>
              <w:bottom w:val="nil"/>
            </w:tcBorders>
            <w:vAlign w:val="bottom"/>
          </w:tcPr>
          <w:p w:rsidR="00002CBA" w:rsidRDefault="00002CBA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工　事　名　　　　　　　　　　　　　　　　　　　　　　　</w:t>
            </w:r>
          </w:p>
        </w:tc>
      </w:tr>
      <w:tr w:rsidR="00002CB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660" w:type="dxa"/>
            <w:gridSpan w:val="6"/>
            <w:tcBorders>
              <w:top w:val="nil"/>
              <w:bottom w:val="nil"/>
            </w:tcBorders>
            <w:vAlign w:val="bottom"/>
          </w:tcPr>
          <w:p w:rsidR="00002CBA" w:rsidRDefault="00002CBA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工　期　　　　年　　月　　日から　　　年　　月　　日まで</w:t>
            </w:r>
          </w:p>
        </w:tc>
      </w:tr>
      <w:tr w:rsidR="00002CB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660" w:type="dxa"/>
            <w:gridSpan w:val="6"/>
            <w:tcBorders>
              <w:top w:val="nil"/>
            </w:tcBorders>
            <w:vAlign w:val="bottom"/>
          </w:tcPr>
          <w:p w:rsidR="00002CBA" w:rsidRDefault="00002CBA">
            <w:pPr>
              <w:rPr>
                <w:rFonts w:hint="eastAsia"/>
              </w:rPr>
            </w:pPr>
          </w:p>
        </w:tc>
      </w:tr>
      <w:tr w:rsidR="00002CB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0" w:type="dxa"/>
            <w:vMerge w:val="restart"/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840" w:type="dxa"/>
            <w:vMerge w:val="restart"/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 日</w:t>
            </w:r>
          </w:p>
        </w:tc>
        <w:tc>
          <w:tcPr>
            <w:tcW w:w="4200" w:type="dxa"/>
            <w:vMerge w:val="restart"/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　合　せ　内　容　等</w:t>
            </w:r>
          </w:p>
        </w:tc>
        <w:tc>
          <w:tcPr>
            <w:tcW w:w="1680" w:type="dxa"/>
            <w:gridSpan w:val="2"/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　　　認</w:t>
            </w:r>
          </w:p>
        </w:tc>
        <w:tc>
          <w:tcPr>
            <w:tcW w:w="2310" w:type="dxa"/>
            <w:vMerge w:val="restart"/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002CBA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630" w:type="dxa"/>
            <w:vMerge/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Merge/>
            <w:tcBorders>
              <w:bottom w:val="nil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2310" w:type="dxa"/>
            <w:vMerge/>
            <w:tcBorders>
              <w:bottom w:val="nil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</w:tr>
      <w:tr w:rsidR="00002CB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 w:val="restart"/>
            <w:textDirection w:val="tbRlV"/>
            <w:vAlign w:val="center"/>
          </w:tcPr>
          <w:p w:rsidR="00002CBA" w:rsidRDefault="00002CBA">
            <w:pPr>
              <w:ind w:left="113" w:right="113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</w:tr>
      <w:tr w:rsidR="00002CB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</w:tr>
      <w:tr w:rsidR="00002CB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</w:tr>
      <w:tr w:rsidR="00002CB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</w:tr>
      <w:tr w:rsidR="00002CB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</w:tr>
      <w:tr w:rsidR="00002CB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</w:tr>
      <w:tr w:rsidR="00002CB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</w:tr>
      <w:tr w:rsidR="00002CB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</w:tr>
      <w:tr w:rsidR="00002CB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</w:tr>
      <w:tr w:rsidR="00002CB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</w:tr>
      <w:tr w:rsidR="00002CB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</w:tr>
      <w:tr w:rsidR="00002CB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</w:tr>
      <w:tr w:rsidR="00002CB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</w:tr>
      <w:tr w:rsidR="00002CB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</w:tr>
      <w:tr w:rsidR="00002CB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</w:tcBorders>
            <w:vAlign w:val="center"/>
          </w:tcPr>
          <w:p w:rsidR="00002CBA" w:rsidRDefault="00002CBA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</w:tcBorders>
            <w:vAlign w:val="center"/>
          </w:tcPr>
          <w:p w:rsidR="00002CBA" w:rsidRDefault="00002CBA">
            <w:pPr>
              <w:rPr>
                <w:rFonts w:hint="eastAsia"/>
              </w:rPr>
            </w:pPr>
          </w:p>
        </w:tc>
      </w:tr>
    </w:tbl>
    <w:p w:rsidR="00002CBA" w:rsidRDefault="00002CBA">
      <w:pPr>
        <w:rPr>
          <w:rFonts w:hint="eastAsia"/>
        </w:rPr>
      </w:pPr>
    </w:p>
    <w:sectPr w:rsidR="00002CBA">
      <w:pgSz w:w="11906" w:h="16838" w:code="9"/>
      <w:pgMar w:top="1361" w:right="1021" w:bottom="1247" w:left="1247" w:header="851" w:footer="851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40"/>
  <w:displayHorizont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CBA"/>
    <w:rsid w:val="00002CBA"/>
    <w:rsid w:val="008425C0"/>
    <w:rsid w:val="00F1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C97ADBC7-605B-4E37-B7E9-BDFA90E4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様式"/>
    <w:basedOn w:val="a"/>
    <w:rPr>
      <w:rFonts w:ascii="ＭＳ ゴシック" w:eastAsia="ＭＳ ゴシック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