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2F" w:rsidRDefault="00411A83">
      <w:pPr>
        <w:pStyle w:val="a5"/>
      </w:pPr>
      <w:r>
        <w:rPr>
          <w:rFonts w:hint="eastAsia"/>
        </w:rPr>
        <w:t>参考－５</w:t>
      </w:r>
      <w:r w:rsidR="00053E2F">
        <w:rPr>
          <w:rFonts w:hint="eastAsia"/>
        </w:rPr>
        <w:t>（記載例）</w:t>
      </w:r>
    </w:p>
    <w:p w:rsidR="00053E2F" w:rsidRDefault="00053E2F">
      <w:pPr>
        <w:pStyle w:val="a5"/>
        <w:spacing w:line="240" w:lineRule="exact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0"/>
        <w:gridCol w:w="600"/>
        <w:gridCol w:w="1400"/>
        <w:gridCol w:w="1200"/>
        <w:gridCol w:w="800"/>
        <w:gridCol w:w="1800"/>
        <w:gridCol w:w="1800"/>
        <w:gridCol w:w="1000"/>
      </w:tblGrid>
      <w:tr w:rsidR="00053E2F">
        <w:trPr>
          <w:cantSplit/>
          <w:trHeight w:hRule="exact" w:val="600"/>
        </w:trPr>
        <w:tc>
          <w:tcPr>
            <w:tcW w:w="1000" w:type="dxa"/>
            <w:tcBorders>
              <w:bottom w:val="nil"/>
              <w:right w:val="nil"/>
            </w:tcBorders>
            <w:vAlign w:val="center"/>
          </w:tcPr>
          <w:p w:rsidR="00053E2F" w:rsidRDefault="00053E2F">
            <w:pPr>
              <w:pStyle w:val="1"/>
              <w:spacing w:line="360" w:lineRule="exact"/>
            </w:pPr>
          </w:p>
        </w:tc>
        <w:tc>
          <w:tcPr>
            <w:tcW w:w="76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53E2F" w:rsidRDefault="00053E2F">
            <w:pPr>
              <w:pStyle w:val="1"/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施 工 状 況 把 握 票</w:t>
            </w:r>
          </w:p>
        </w:tc>
        <w:tc>
          <w:tcPr>
            <w:tcW w:w="1000" w:type="dxa"/>
            <w:tcBorders>
              <w:left w:val="nil"/>
              <w:bottom w:val="nil"/>
            </w:tcBorders>
          </w:tcPr>
          <w:p w:rsidR="00053E2F" w:rsidRDefault="00053E2F">
            <w:pPr>
              <w:pStyle w:val="1"/>
              <w:spacing w:line="36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Ｎｏ．１</w:t>
            </w:r>
          </w:p>
        </w:tc>
      </w:tr>
      <w:tr w:rsidR="00053E2F">
        <w:trPr>
          <w:cantSplit/>
          <w:trHeight w:hRule="exact" w:val="700"/>
        </w:trPr>
        <w:tc>
          <w:tcPr>
            <w:tcW w:w="50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53E2F" w:rsidRDefault="00053E2F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工事名：○○舗装　工事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53E2F" w:rsidRDefault="00053E2F" w:rsidP="00AE530B">
            <w:pPr>
              <w:spacing w:line="40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工期：</w:t>
            </w:r>
            <w:r w:rsidR="00AE530B">
              <w:rPr>
                <w:rFonts w:hint="eastAsia"/>
                <w:u w:val="single"/>
              </w:rPr>
              <w:t>令和</w:t>
            </w:r>
            <w:r>
              <w:rPr>
                <w:rFonts w:hint="eastAsia"/>
                <w:u w:val="single"/>
              </w:rPr>
              <w:t>○年○月○日～</w:t>
            </w:r>
            <w:r w:rsidR="00AE530B">
              <w:rPr>
                <w:rFonts w:hint="eastAsia"/>
                <w:u w:val="single"/>
              </w:rPr>
              <w:t>令和</w:t>
            </w:r>
            <w:r>
              <w:rPr>
                <w:rFonts w:hint="eastAsia"/>
                <w:u w:val="single"/>
              </w:rPr>
              <w:t>○年△月△日</w:t>
            </w:r>
          </w:p>
        </w:tc>
      </w:tr>
      <w:tr w:rsidR="00053E2F">
        <w:trPr>
          <w:cantSplit/>
          <w:trHeight w:hRule="exact" w:val="500"/>
        </w:trPr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364" w:lineRule="exact"/>
              <w:jc w:val="center"/>
            </w:pPr>
            <w:r>
              <w:rPr>
                <w:rFonts w:hint="eastAsia"/>
              </w:rPr>
              <w:t>把握年月日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364" w:lineRule="exact"/>
              <w:jc w:val="center"/>
            </w:pPr>
            <w:r>
              <w:rPr>
                <w:rFonts w:hint="eastAsia"/>
              </w:rPr>
              <w:t>把握者氏名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364" w:lineRule="exact"/>
              <w:jc w:val="center"/>
            </w:pPr>
            <w:r>
              <w:rPr>
                <w:rFonts w:hint="eastAsia"/>
              </w:rPr>
              <w:t>記　事　欄(把握項目等)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364" w:lineRule="exact"/>
              <w:jc w:val="center"/>
            </w:pPr>
            <w:r>
              <w:rPr>
                <w:rFonts w:hint="eastAsia"/>
              </w:rPr>
              <w:t>指示・助言事項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(月)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中国　兼二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敷き均し、締固め状況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特に無し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t>NO11</w:t>
            </w:r>
            <w:r>
              <w:rPr>
                <w:rFonts w:hint="eastAsia"/>
              </w:rPr>
              <w:t>付近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路盤</w:t>
            </w: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  <w:bdr w:val="single" w:sz="4" w:space="0" w:color="auto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  <w:bookmarkStart w:id="0" w:name="_GoBack"/>
        <w:bookmarkEnd w:id="0"/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(水)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中国　兼二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敷き均し、締固め状況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施工途中、降雨のため作業を速やかに中止すること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t>NO11</w:t>
            </w:r>
            <w:r>
              <w:rPr>
                <w:rFonts w:hint="eastAsia"/>
              </w:rPr>
              <w:t>付近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路盤</w:t>
            </w: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  <w:bdr w:val="single" w:sz="4" w:space="0" w:color="auto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(金)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中国　兼二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舗設温度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  <w:bdr w:val="single" w:sz="4" w:space="0" w:color="auto"/>
              </w:rPr>
              <w:t>有</w:t>
            </w:r>
            <w:r>
              <w:rPr>
                <w:rFonts w:hint="eastAsia"/>
              </w:rPr>
              <w:t xml:space="preserve">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>平成○年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○月　　○日</w:t>
            </w:r>
          </w:p>
          <w:p w:rsidR="00053E2F" w:rsidRDefault="00053E2F">
            <w:pPr>
              <w:spacing w:line="240" w:lineRule="exact"/>
            </w:pPr>
            <w:r>
              <w:rPr>
                <w:rFonts w:hint="eastAsia"/>
              </w:rPr>
              <w:t xml:space="preserve">　(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種別・細別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現場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別紙資料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無</w:t>
            </w:r>
          </w:p>
          <w:p w:rsidR="00053E2F" w:rsidRDefault="00053E2F">
            <w:pPr>
              <w:spacing w:line="300" w:lineRule="exact"/>
            </w:pPr>
            <w:r>
              <w:rPr>
                <w:rFonts w:hint="eastAsia"/>
              </w:rPr>
              <w:t>有　NO</w:t>
            </w: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  <w:r>
              <w:rPr>
                <w:rFonts w:hint="eastAsia"/>
              </w:rPr>
              <w:t>机上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  <w:tr w:rsidR="00053E2F">
        <w:trPr>
          <w:cantSplit/>
          <w:trHeight w:hRule="exact" w:val="250"/>
        </w:trPr>
        <w:tc>
          <w:tcPr>
            <w:tcW w:w="1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4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3E2F" w:rsidRDefault="00053E2F">
            <w:pPr>
              <w:spacing w:line="240" w:lineRule="exact"/>
              <w:jc w:val="center"/>
            </w:pPr>
          </w:p>
        </w:tc>
      </w:tr>
    </w:tbl>
    <w:p w:rsidR="00053E2F" w:rsidRDefault="00053E2F">
      <w:pPr>
        <w:spacing w:line="240" w:lineRule="exact"/>
        <w:ind w:left="800" w:hanging="800"/>
      </w:pPr>
      <w:r>
        <w:rPr>
          <w:rFonts w:hint="eastAsia"/>
        </w:rPr>
        <w:t>注　１）本参考様式は、あくまで一例を記載したもので、各現場において使い易い様式にしてもさしつかえない。（</w:t>
      </w:r>
      <w:r>
        <w:t>LEVEL BOOK</w:t>
      </w:r>
      <w:r>
        <w:rPr>
          <w:rFonts w:hint="eastAsia"/>
        </w:rPr>
        <w:t>等でも良い。）</w:t>
      </w:r>
    </w:p>
    <w:sectPr w:rsidR="00053E2F">
      <w:pgSz w:w="11906" w:h="16838" w:code="9"/>
      <w:pgMar w:top="1361" w:right="1021" w:bottom="1247" w:left="1247" w:header="851" w:footer="851" w:gutter="0"/>
      <w:cols w:space="425"/>
      <w:docGrid w:type="linesAndChars" w:linePitch="364" w:charSpace="1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50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83"/>
    <w:rsid w:val="00053E2F"/>
    <w:rsid w:val="00411A83"/>
    <w:rsid w:val="008F5911"/>
    <w:rsid w:val="00A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8A569-5DBD-4A2D-B3C2-B98339A3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　隆男</cp:lastModifiedBy>
  <cp:revision>3</cp:revision>
  <dcterms:created xsi:type="dcterms:W3CDTF">2019-11-06T23:58:00Z</dcterms:created>
  <dcterms:modified xsi:type="dcterms:W3CDTF">2019-11-06T23:59:00Z</dcterms:modified>
</cp:coreProperties>
</file>