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6219">
      <w:pPr>
        <w:pStyle w:val="a5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53</w:t>
      </w:r>
      <w:r>
        <w:rPr>
          <w:rFonts w:hint="eastAsia"/>
        </w:rPr>
        <w:t>号</w:t>
      </w:r>
    </w:p>
    <w:p w:rsidR="00000000" w:rsidRDefault="00AC6219">
      <w:pPr>
        <w:pStyle w:val="1"/>
        <w:rPr>
          <w:rFonts w:hint="eastAsia"/>
        </w:rPr>
      </w:pPr>
      <w:r>
        <w:rPr>
          <w:rFonts w:hint="eastAsia"/>
        </w:rPr>
        <w:t>工　事　打　合　せ　簿</w:t>
      </w:r>
    </w:p>
    <w:p w:rsidR="00000000" w:rsidRDefault="00AC6219">
      <w:pPr>
        <w:spacing w:line="26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4200"/>
        <w:gridCol w:w="840"/>
        <w:gridCol w:w="840"/>
        <w:gridCol w:w="23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0" w:type="dxa"/>
            <w:gridSpan w:val="6"/>
            <w:tcBorders>
              <w:bottom w:val="nil"/>
            </w:tcBorders>
            <w:vAlign w:val="bottom"/>
          </w:tcPr>
          <w:p w:rsidR="00000000" w:rsidRDefault="00AC6219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工　事　名　　　　　　　　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0" w:type="dxa"/>
            <w:gridSpan w:val="6"/>
            <w:tcBorders>
              <w:top w:val="nil"/>
              <w:bottom w:val="nil"/>
            </w:tcBorders>
            <w:vAlign w:val="bottom"/>
          </w:tcPr>
          <w:p w:rsidR="00000000" w:rsidRDefault="00AC6219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工　期　　　　年　　月　　日から　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60" w:type="dxa"/>
            <w:gridSpan w:val="6"/>
            <w:tcBorders>
              <w:top w:val="nil"/>
            </w:tcBorders>
            <w:vAlign w:val="bottom"/>
          </w:tcPr>
          <w:p w:rsidR="00000000" w:rsidRDefault="00AC6219">
            <w:pPr>
              <w:rPr>
                <w:rFonts w:hint="eastAsia"/>
              </w:rPr>
            </w:pPr>
            <w:r>
              <w:rPr>
                <w:rFonts w:hint="eastAsia"/>
              </w:rPr>
              <w:t>※工事請負契約第</w:t>
            </w:r>
            <w:r>
              <w:t>24</w:t>
            </w:r>
            <w:r>
              <w:rPr>
                <w:rFonts w:hint="eastAsia"/>
              </w:rPr>
              <w:t>条に係わる変更協議は工期末に行う。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 w:val="restart"/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00" w:type="dxa"/>
            <w:vMerge w:val="restart"/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　合　せ　内　容　等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　　認</w:t>
            </w:r>
          </w:p>
        </w:tc>
        <w:tc>
          <w:tcPr>
            <w:tcW w:w="2310" w:type="dxa"/>
            <w:vMerge w:val="restart"/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vMerge/>
            <w:tcBorders>
              <w:bottom w:val="nil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000000" w:rsidRDefault="00AC6219">
            <w:pPr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SmallGap" w:sz="2" w:space="0" w:color="auto"/>
            </w:tcBorders>
            <w:vAlign w:val="center"/>
          </w:tcPr>
          <w:p w:rsidR="00000000" w:rsidRDefault="00AC621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SmallGap" w:sz="2" w:space="0" w:color="auto"/>
            </w:tcBorders>
            <w:vAlign w:val="center"/>
          </w:tcPr>
          <w:p w:rsidR="00000000" w:rsidRDefault="00AC6219">
            <w:pPr>
              <w:rPr>
                <w:rFonts w:hint="eastAsia"/>
              </w:rPr>
            </w:pPr>
          </w:p>
        </w:tc>
      </w:tr>
    </w:tbl>
    <w:p w:rsidR="00000000" w:rsidRDefault="00AC6219">
      <w:pPr>
        <w:rPr>
          <w:rFonts w:hint="eastAsia"/>
        </w:rPr>
      </w:pPr>
      <w:r>
        <w:rPr>
          <w:rFonts w:hint="eastAsia"/>
        </w:rPr>
        <w:t>注）用紙の大きさは、日本工業規格Ａ列</w:t>
      </w:r>
      <w:r>
        <w:t>4</w:t>
      </w:r>
      <w:r>
        <w:rPr>
          <w:rFonts w:hint="eastAsia"/>
        </w:rPr>
        <w:t>番縦書きとする。</w:t>
      </w:r>
    </w:p>
    <w:sectPr w:rsidR="00000000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Moves/>
  <w:defaultTabStop w:val="851"/>
  <w:drawingGridHorizontalSpacing w:val="105"/>
  <w:drawingGridVerticalSpacing w:val="340"/>
  <w:displayHorizont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219"/>
    <w:rsid w:val="00A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107CC24-D197-46FE-A072-3A43FB82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