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F4" w:rsidRDefault="00372CF4" w:rsidP="00D92D34">
      <w:pPr>
        <w:snapToGrid w:val="0"/>
      </w:pPr>
      <w:bookmarkStart w:id="0" w:name="_GoBack"/>
      <w:bookmarkEnd w:id="0"/>
      <w:r>
        <w:t>様式第２８号（第１０条関係）</w:t>
      </w:r>
    </w:p>
    <w:p w:rsidR="00D92D34" w:rsidRDefault="00D92D34" w:rsidP="00D92D34">
      <w:pPr>
        <w:snapToGrid w:val="0"/>
      </w:pPr>
    </w:p>
    <w:p w:rsidR="00372CF4" w:rsidRDefault="00372CF4" w:rsidP="00D92D34">
      <w:pPr>
        <w:snapToGrid w:val="0"/>
        <w:jc w:val="center"/>
      </w:pPr>
      <w:r>
        <w:t>特別管理産業廃棄物収集運搬業実績報告書（</w:t>
      </w:r>
      <w:bookmarkStart w:id="1" w:name="OLE_LINK2"/>
      <w:r w:rsidR="0027570A">
        <w:t>＿＿</w:t>
      </w:r>
      <w:r>
        <w:t>年度</w:t>
      </w:r>
      <w:bookmarkEnd w:id="1"/>
      <w:r>
        <w:t>）</w:t>
      </w:r>
    </w:p>
    <w:p w:rsidR="00372CF4" w:rsidRPr="00285CE4" w:rsidRDefault="00372CF4" w:rsidP="00D92D34">
      <w:pPr>
        <w:snapToGrid w:val="0"/>
      </w:pPr>
    </w:p>
    <w:p w:rsidR="00372CF4" w:rsidRDefault="00372CF4" w:rsidP="00D92D34">
      <w:pPr>
        <w:snapToGrid w:val="0"/>
      </w:pPr>
      <w:r>
        <w:rPr>
          <w:spacing w:val="-1"/>
        </w:rPr>
        <w:t xml:space="preserve">                                                       </w:t>
      </w:r>
      <w:r>
        <w:t xml:space="preserve">　</w:t>
      </w:r>
      <w:r>
        <w:rPr>
          <w:spacing w:val="-1"/>
        </w:rPr>
        <w:t xml:space="preserve">               </w:t>
      </w:r>
      <w:r>
        <w:t xml:space="preserve">年　　月　　日　</w:t>
      </w:r>
    </w:p>
    <w:p w:rsidR="00372CF4" w:rsidRDefault="00372CF4" w:rsidP="00D92D34">
      <w:pPr>
        <w:snapToGrid w:val="0"/>
      </w:pPr>
    </w:p>
    <w:p w:rsidR="00372CF4" w:rsidRDefault="00372CF4" w:rsidP="00D92D34">
      <w:pPr>
        <w:snapToGrid w:val="0"/>
      </w:pPr>
      <w:r>
        <w:rPr>
          <w:spacing w:val="-1"/>
        </w:rPr>
        <w:t xml:space="preserve"> </w:t>
      </w:r>
      <w:r>
        <w:t xml:space="preserve">　島根県知事　　　　　　　　　様</w:t>
      </w:r>
    </w:p>
    <w:p w:rsidR="00372CF4" w:rsidRDefault="00372CF4" w:rsidP="00D92D34">
      <w:pPr>
        <w:snapToGrid w:val="0"/>
      </w:pPr>
    </w:p>
    <w:p w:rsidR="00372CF4" w:rsidRDefault="00372CF4" w:rsidP="00D92D34">
      <w:pPr>
        <w:snapToGrid w:val="0"/>
      </w:pPr>
      <w:r>
        <w:t xml:space="preserve">　　　　　　　　　　　　　　　　　　　　　　　住　所</w:t>
      </w:r>
    </w:p>
    <w:p w:rsidR="00372CF4" w:rsidRDefault="00372CF4" w:rsidP="00D92D34">
      <w:pPr>
        <w:snapToGrid w:val="0"/>
      </w:pPr>
      <w:r>
        <w:t xml:space="preserve">　　　　　　　　　　　　　　　　　　　報告者　氏　名</w:t>
      </w:r>
    </w:p>
    <w:p w:rsidR="00372CF4" w:rsidRDefault="00372CF4" w:rsidP="00D92D34">
      <w:pPr>
        <w:snapToGrid w:val="0"/>
      </w:pPr>
      <w:r>
        <w:t xml:space="preserve">　　　　　　　　　　　　　　　　　　　　　　　（法人にあっては名称及び代表者の氏名）</w:t>
      </w:r>
    </w:p>
    <w:p w:rsidR="00372CF4" w:rsidRDefault="00372CF4" w:rsidP="00D92D34">
      <w:pPr>
        <w:snapToGrid w:val="0"/>
      </w:pPr>
      <w:r>
        <w:rPr>
          <w:spacing w:val="-1"/>
        </w:rPr>
        <w:t xml:space="preserve">                                              </w:t>
      </w:r>
      <w:r>
        <w:t>電話番号</w:t>
      </w:r>
    </w:p>
    <w:p w:rsidR="00372CF4" w:rsidRDefault="00372CF4" w:rsidP="00D92D34">
      <w:pPr>
        <w:snapToGrid w:val="0"/>
      </w:pPr>
    </w:p>
    <w:p w:rsidR="00372CF4" w:rsidRDefault="00D92D34" w:rsidP="00D92D34">
      <w:pPr>
        <w:snapToGrid w:val="0"/>
      </w:pPr>
      <w:r>
        <w:t xml:space="preserve">　</w:t>
      </w:r>
      <w:r w:rsidR="0027570A">
        <w:t xml:space="preserve">　　年度</w:t>
      </w:r>
      <w:r w:rsidR="00372CF4">
        <w:t>の特別管理産業廃棄物の収集運搬実績について、廃棄物の処理及び清掃に関する法律施行細則第１０条の規定により、次のとおり報告します。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340"/>
        <w:gridCol w:w="341"/>
        <w:gridCol w:w="28"/>
        <w:gridCol w:w="312"/>
        <w:gridCol w:w="255"/>
        <w:gridCol w:w="86"/>
        <w:gridCol w:w="340"/>
        <w:gridCol w:w="341"/>
        <w:gridCol w:w="225"/>
        <w:gridCol w:w="115"/>
        <w:gridCol w:w="341"/>
        <w:gridCol w:w="340"/>
        <w:gridCol w:w="196"/>
        <w:gridCol w:w="145"/>
        <w:gridCol w:w="795"/>
        <w:gridCol w:w="619"/>
        <w:gridCol w:w="322"/>
        <w:gridCol w:w="954"/>
        <w:gridCol w:w="927"/>
        <w:gridCol w:w="941"/>
      </w:tblGrid>
      <w:tr w:rsidR="00D92D34" w:rsidTr="00D92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D34" w:rsidRDefault="00D92D34" w:rsidP="00D92D34">
            <w:pPr>
              <w:snapToGrid w:val="0"/>
            </w:pPr>
            <w:r w:rsidRPr="00D92D34">
              <w:t>①許可番号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D34" w:rsidRDefault="00D92D34" w:rsidP="00D92D34">
            <w:pPr>
              <w:snapToGrid w:val="0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D34" w:rsidRDefault="00D92D34" w:rsidP="00D92D34">
            <w:pPr>
              <w:snapToGrid w:val="0"/>
            </w:pPr>
            <w:r>
              <w:t>②担当者氏名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D34" w:rsidRDefault="00D92D34" w:rsidP="00D92D34">
            <w:pPr>
              <w:snapToGrid w:val="0"/>
            </w:pPr>
          </w:p>
        </w:tc>
      </w:tr>
      <w:tr w:rsidR="0037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  <w:r>
              <w:rPr>
                <w:spacing w:val="-1"/>
              </w:rPr>
              <w:t xml:space="preserve"> </w:t>
            </w:r>
            <w:r>
              <w:t>報告年度（４月１日から翌年３月３１日まで）における特別管理産業廃棄物の収集運搬受託量</w:t>
            </w:r>
          </w:p>
          <w:p w:rsidR="00372CF4" w:rsidRDefault="00372CF4" w:rsidP="00D92D34">
            <w:pPr>
              <w:snapToGrid w:val="0"/>
            </w:pPr>
            <w:r>
              <w:t>（ｔ又は</w:t>
            </w:r>
            <w:r>
              <w:t>m</w:t>
            </w:r>
            <w:r>
              <w:rPr>
                <w:spacing w:val="-1"/>
                <w:vertAlign w:val="superscript"/>
              </w:rPr>
              <w:t>３</w:t>
            </w:r>
            <w:r>
              <w:t>）</w:t>
            </w:r>
          </w:p>
        </w:tc>
      </w:tr>
      <w:tr w:rsidR="00372CF4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  <w:r>
              <w:t>廃棄物の種類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Pr="00D92D34" w:rsidRDefault="00372CF4" w:rsidP="00D92D34">
            <w:pPr>
              <w:snapToGrid w:val="0"/>
              <w:rPr>
                <w:szCs w:val="21"/>
              </w:rPr>
            </w:pPr>
            <w:r w:rsidRPr="00D92D34">
              <w:rPr>
                <w:szCs w:val="21"/>
              </w:rPr>
              <w:t>単位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Pr="00D92D34" w:rsidRDefault="00D92D34" w:rsidP="00D92D34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③</w:t>
            </w:r>
            <w:r w:rsidR="00372CF4" w:rsidRPr="00D92D34">
              <w:rPr>
                <w:szCs w:val="21"/>
              </w:rPr>
              <w:t>受託量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Pr="00D92D34" w:rsidRDefault="00BF2DF1" w:rsidP="00D92D34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④</w:t>
            </w:r>
            <w:r w:rsidR="00372CF4" w:rsidRPr="00D92D34">
              <w:rPr>
                <w:szCs w:val="21"/>
              </w:rPr>
              <w:t>島根県内から島根県内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D92D34" w:rsidP="00D92D34">
            <w:pPr>
              <w:snapToGrid w:val="0"/>
            </w:pPr>
            <w:r>
              <w:t>⑤</w:t>
            </w:r>
            <w:r w:rsidR="00372CF4">
              <w:t>島根県内から島根県外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D92D34" w:rsidP="00D92D34">
            <w:pPr>
              <w:snapToGrid w:val="0"/>
            </w:pPr>
            <w:r>
              <w:t>⑥</w:t>
            </w:r>
            <w:r w:rsidR="00372CF4">
              <w:t>島根県外から島根県内</w:t>
            </w: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  <w:r>
              <w:rPr>
                <w:rFonts w:ascii="ＭＳ 明朝" w:hAnsi="ＭＳ 明朝"/>
              </w:rPr>
              <w:t>(</w:t>
            </w:r>
            <w:r w:rsidR="00D92D34">
              <w:rPr>
                <w:spacing w:val="-1"/>
              </w:rPr>
              <w:t xml:space="preserve">    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pPr>
              <w:snapToGrid w:val="0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揮発性廃油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廃油</w:t>
            </w:r>
            <w:r>
              <w:rPr>
                <w:rFonts w:ascii="ＭＳ 明朝" w:hAnsi="ＭＳ 明朝"/>
              </w:rPr>
              <w:t>(</w:t>
            </w:r>
            <w:r>
              <w:t>有害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廃酸</w:t>
            </w:r>
            <w:r>
              <w:rPr>
                <w:rFonts w:ascii="ＭＳ 明朝" w:hAnsi="ＭＳ 明朝"/>
              </w:rPr>
              <w:t>(</w:t>
            </w:r>
            <w:r>
              <w:t>pH2.0</w:t>
            </w:r>
            <w:r>
              <w:t>以下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廃酸</w:t>
            </w:r>
            <w:r>
              <w:rPr>
                <w:rFonts w:ascii="ＭＳ 明朝" w:hAnsi="ＭＳ 明朝"/>
              </w:rPr>
              <w:t>(</w:t>
            </w:r>
            <w:r>
              <w:t>有害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廃</w:t>
            </w:r>
            <w:r>
              <w:rPr>
                <w:rFonts w:ascii="ＭＳ 明朝" w:hAnsi="ＭＳ 明朝"/>
              </w:rPr>
              <w:t>ｱﾙｶﾘ</w:t>
            </w:r>
            <w:r>
              <w:t>（</w:t>
            </w:r>
            <w:r>
              <w:t>pH12.5</w:t>
            </w:r>
            <w:r>
              <w:t>以上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感染性産業廃棄物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廃ＰＣＢ等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廃水銀等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廃石綿等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燃え殻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汚泥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鉱さい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  <w:r>
              <w:t>ばいじん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2CF4" w:rsidRDefault="00372CF4" w:rsidP="00BF2DF1">
            <w:pPr>
              <w:snapToGrid w:val="0"/>
            </w:pPr>
          </w:p>
        </w:tc>
      </w:tr>
      <w:tr w:rsidR="00BF2DF1" w:rsidTr="00BF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>
            <w:r>
              <w:t xml:space="preserve">　　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2CF4" w:rsidRDefault="00372CF4" w:rsidP="00D92D34"/>
        </w:tc>
      </w:tr>
    </w:tbl>
    <w:p w:rsidR="00372CF4" w:rsidRDefault="00372CF4" w:rsidP="00D92D34">
      <w:pPr>
        <w:snapToGrid w:val="0"/>
      </w:pPr>
      <w:r>
        <w:rPr>
          <w:spacing w:val="-1"/>
        </w:rPr>
        <w:t xml:space="preserve"> </w:t>
      </w:r>
      <w:r>
        <w:t>注　１　⑤の欄は、島根県内の排出事業場から島根県外に運搬した量を、運搬先の県ごとに記入</w:t>
      </w:r>
    </w:p>
    <w:p w:rsidR="00372CF4" w:rsidRDefault="00372CF4" w:rsidP="00D92D34">
      <w:pPr>
        <w:snapToGrid w:val="0"/>
      </w:pPr>
      <w:r>
        <w:t xml:space="preserve">　　　</w:t>
      </w:r>
      <w:r>
        <w:rPr>
          <w:spacing w:val="-1"/>
        </w:rPr>
        <w:t xml:space="preserve"> </w:t>
      </w:r>
      <w:r>
        <w:t>すること。</w:t>
      </w:r>
    </w:p>
    <w:p w:rsidR="00372CF4" w:rsidRDefault="00372CF4" w:rsidP="00D92D34">
      <w:pPr>
        <w:snapToGrid w:val="0"/>
      </w:pPr>
      <w:r>
        <w:t xml:space="preserve">　　</w:t>
      </w:r>
      <w:r>
        <w:rPr>
          <w:spacing w:val="-1"/>
        </w:rPr>
        <w:t xml:space="preserve"> </w:t>
      </w:r>
      <w:r>
        <w:t>２　⑥の欄は、島根県外の排出事業場から島根県内に運搬した量を、排出事業場の所在する</w:t>
      </w:r>
    </w:p>
    <w:p w:rsidR="00372CF4" w:rsidRDefault="00372CF4" w:rsidP="00D92D34">
      <w:pPr>
        <w:snapToGrid w:val="0"/>
      </w:pPr>
      <w:r>
        <w:t xml:space="preserve">　　　</w:t>
      </w:r>
      <w:r>
        <w:rPr>
          <w:spacing w:val="-1"/>
        </w:rPr>
        <w:t xml:space="preserve"> </w:t>
      </w:r>
      <w:r>
        <w:t>県ごとに記入すること。</w:t>
      </w:r>
    </w:p>
    <w:sectPr w:rsidR="00372CF4">
      <w:endnotePr>
        <w:numFmt w:val="decimal"/>
      </w:endnotePr>
      <w:pgSz w:w="11906" w:h="16838"/>
      <w:pgMar w:top="1134" w:right="1134" w:bottom="1134" w:left="1134" w:header="340" w:footer="0" w:gutter="0"/>
      <w:cols w:space="720"/>
      <w:docGrid w:type="linesAndChars" w:linePitch="269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4A" w:rsidRDefault="00AB534A">
      <w:pPr>
        <w:spacing w:before="358"/>
      </w:pPr>
      <w:r>
        <w:continuationSeparator/>
      </w:r>
    </w:p>
  </w:endnote>
  <w:endnote w:type="continuationSeparator" w:id="0">
    <w:p w:rsidR="00AB534A" w:rsidRDefault="00AB534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4A" w:rsidRDefault="00AB534A">
      <w:pPr>
        <w:spacing w:before="358"/>
      </w:pPr>
      <w:r>
        <w:continuationSeparator/>
      </w:r>
    </w:p>
  </w:footnote>
  <w:footnote w:type="continuationSeparator" w:id="0">
    <w:p w:rsidR="00AB534A" w:rsidRDefault="00AB534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34"/>
    <w:rsid w:val="000C1F31"/>
    <w:rsid w:val="0027570A"/>
    <w:rsid w:val="00285CE4"/>
    <w:rsid w:val="00372CF4"/>
    <w:rsid w:val="005F4573"/>
    <w:rsid w:val="009962E7"/>
    <w:rsid w:val="00AB534A"/>
    <w:rsid w:val="00BF2DF1"/>
    <w:rsid w:val="00D83B8F"/>
    <w:rsid w:val="00D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C2D8D-4B95-415D-90BE-4C19BB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</dc:creator>
  <cp:keywords/>
  <cp:lastModifiedBy>吉原　司</cp:lastModifiedBy>
  <cp:revision>2</cp:revision>
  <cp:lastPrinted>2004-01-16T15:39:00Z</cp:lastPrinted>
  <dcterms:created xsi:type="dcterms:W3CDTF">2024-03-26T04:04:00Z</dcterms:created>
  <dcterms:modified xsi:type="dcterms:W3CDTF">2024-03-26T04:04:00Z</dcterms:modified>
</cp:coreProperties>
</file>