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0" w:rsidRPr="008C44AF" w:rsidRDefault="008170F0" w:rsidP="008170F0">
      <w:pPr>
        <w:tabs>
          <w:tab w:val="left" w:pos="3828"/>
        </w:tabs>
        <w:spacing w:line="260" w:lineRule="exact"/>
        <w:ind w:left="-284"/>
        <w:rPr>
          <w:color w:val="auto"/>
          <w:szCs w:val="21"/>
        </w:rPr>
      </w:pPr>
    </w:p>
    <w:p w:rsidR="008170F0" w:rsidRPr="008C44AF" w:rsidRDefault="008170F0" w:rsidP="008170F0">
      <w:pPr>
        <w:rPr>
          <w:color w:val="auto"/>
          <w:szCs w:val="21"/>
        </w:rPr>
      </w:pPr>
      <w:r w:rsidRPr="008C44AF">
        <w:rPr>
          <w:rFonts w:hint="eastAsia"/>
          <w:color w:val="auto"/>
          <w:szCs w:val="21"/>
        </w:rPr>
        <w:t>（様式第</w:t>
      </w:r>
      <w:r>
        <w:rPr>
          <w:rFonts w:hint="eastAsia"/>
          <w:color w:val="auto"/>
          <w:szCs w:val="21"/>
        </w:rPr>
        <w:t>４</w:t>
      </w:r>
      <w:r w:rsidRPr="008C44AF">
        <w:rPr>
          <w:rFonts w:hint="eastAsia"/>
          <w:color w:val="auto"/>
          <w:szCs w:val="21"/>
        </w:rPr>
        <w:t>号）</w:t>
      </w:r>
    </w:p>
    <w:p w:rsidR="008170F0" w:rsidRPr="008C44AF" w:rsidRDefault="008170F0" w:rsidP="008170F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8170F0" w:rsidRPr="008C44AF" w:rsidRDefault="008170F0" w:rsidP="008170F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</w:rPr>
        <w:t xml:space="preserve">　令和　</w:t>
      </w:r>
      <w:r w:rsidRPr="008C44AF">
        <w:rPr>
          <w:rFonts w:hint="eastAsia"/>
          <w:color w:val="auto"/>
          <w:szCs w:val="21"/>
          <w:lang w:eastAsia="zh-CN"/>
        </w:rPr>
        <w:t>年　　月　　日</w:t>
      </w:r>
    </w:p>
    <w:p w:rsidR="008170F0" w:rsidRPr="008C44AF" w:rsidRDefault="008170F0" w:rsidP="008170F0">
      <w:pPr>
        <w:rPr>
          <w:color w:val="auto"/>
          <w:szCs w:val="21"/>
        </w:rPr>
      </w:pPr>
    </w:p>
    <w:p w:rsidR="008170F0" w:rsidRPr="008C44AF" w:rsidRDefault="008170F0" w:rsidP="008170F0">
      <w:pPr>
        <w:rPr>
          <w:color w:val="auto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島根県知事</w:t>
      </w:r>
      <w:r w:rsidRPr="008C44AF">
        <w:rPr>
          <w:rFonts w:hint="eastAsia"/>
          <w:color w:val="auto"/>
          <w:lang w:eastAsia="zh-CN"/>
        </w:rPr>
        <w:t xml:space="preserve">　様</w:t>
      </w:r>
    </w:p>
    <w:p w:rsidR="008170F0" w:rsidRPr="008C44AF" w:rsidRDefault="008170F0" w:rsidP="008170F0">
      <w:pPr>
        <w:rPr>
          <w:color w:val="auto"/>
          <w:lang w:eastAsia="zh-CN"/>
        </w:rPr>
      </w:pP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（事業者）</w:t>
      </w: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8C44AF">
        <w:rPr>
          <w:rFonts w:hAnsi="Times New Roman" w:cs="Times New Roman" w:hint="eastAsia"/>
          <w:color w:val="auto"/>
          <w:spacing w:val="4"/>
        </w:rPr>
        <w:t>住　所</w:t>
      </w:r>
    </w:p>
    <w:p w:rsidR="008170F0" w:rsidRPr="008C44AF" w:rsidRDefault="008170F0" w:rsidP="008170F0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事業者名及び代表者氏名　　　　印</w:t>
      </w: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170F0" w:rsidRPr="008C44AF" w:rsidRDefault="008170F0" w:rsidP="008170F0">
      <w:pPr>
        <w:rPr>
          <w:color w:val="auto"/>
          <w:lang w:eastAsia="zh-TW"/>
        </w:rPr>
      </w:pPr>
    </w:p>
    <w:p w:rsidR="008170F0" w:rsidRPr="008C44AF" w:rsidRDefault="008170F0" w:rsidP="008170F0">
      <w:pPr>
        <w:jc w:val="center"/>
        <w:rPr>
          <w:color w:val="auto"/>
        </w:rPr>
      </w:pPr>
      <w:r w:rsidRPr="008C44AF">
        <w:rPr>
          <w:rFonts w:hint="eastAsia"/>
          <w:color w:val="auto"/>
        </w:rPr>
        <w:t xml:space="preserve">　島根県事業承継新事業活動等支援補助金実施効果報告書</w:t>
      </w:r>
    </w:p>
    <w:p w:rsidR="008170F0" w:rsidRPr="008C44AF" w:rsidRDefault="008170F0" w:rsidP="008170F0">
      <w:pPr>
        <w:rPr>
          <w:color w:val="auto"/>
        </w:rPr>
      </w:pPr>
    </w:p>
    <w:p w:rsidR="008170F0" w:rsidRPr="008C44AF" w:rsidRDefault="008170F0" w:rsidP="008170F0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島根県事業承継新事業活動等支援事業実施要領第</w:t>
      </w:r>
      <w:r>
        <w:rPr>
          <w:rFonts w:hint="eastAsia"/>
          <w:color w:val="auto"/>
        </w:rPr>
        <w:t>８</w:t>
      </w:r>
      <w:r w:rsidRPr="008C44AF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8170F0" w:rsidRPr="00000864" w:rsidRDefault="008170F0" w:rsidP="008170F0">
      <w:pPr>
        <w:rPr>
          <w:color w:val="auto"/>
        </w:rPr>
      </w:pPr>
    </w:p>
    <w:p w:rsidR="008170F0" w:rsidRPr="008C44AF" w:rsidRDefault="008170F0" w:rsidP="008170F0">
      <w:pPr>
        <w:pStyle w:val="a4"/>
        <w:rPr>
          <w:color w:val="auto"/>
        </w:rPr>
      </w:pPr>
      <w:r w:rsidRPr="008C44AF">
        <w:rPr>
          <w:rFonts w:hint="eastAsia"/>
          <w:color w:val="auto"/>
        </w:rPr>
        <w:t>記</w:t>
      </w:r>
    </w:p>
    <w:p w:rsidR="008170F0" w:rsidRPr="008C44AF" w:rsidRDefault="008170F0" w:rsidP="008170F0">
      <w:pPr>
        <w:rPr>
          <w:color w:val="auto"/>
        </w:rPr>
      </w:pPr>
    </w:p>
    <w:p w:rsidR="008170F0" w:rsidRPr="008C44AF" w:rsidRDefault="008170F0" w:rsidP="008170F0">
      <w:pPr>
        <w:rPr>
          <w:color w:val="auto"/>
        </w:rPr>
      </w:pPr>
      <w:r w:rsidRPr="008C44AF">
        <w:rPr>
          <w:rFonts w:hint="eastAsia"/>
          <w:color w:val="auto"/>
        </w:rPr>
        <w:t xml:space="preserve">　　１．</w:t>
      </w:r>
      <w:r w:rsidRPr="008C44AF" w:rsidDel="00FF50DE">
        <w:rPr>
          <w:rFonts w:hint="eastAsia"/>
          <w:color w:val="auto"/>
        </w:rPr>
        <w:t xml:space="preserve"> </w:t>
      </w:r>
      <w:r w:rsidRPr="008C44AF">
        <w:rPr>
          <w:rFonts w:hint="eastAsia"/>
          <w:color w:val="auto"/>
        </w:rPr>
        <w:t>取組のテーマ・事業名</w:t>
      </w:r>
    </w:p>
    <w:p w:rsidR="008170F0" w:rsidRPr="008C44AF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8C44AF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8C44AF" w:rsidRDefault="008170F0" w:rsidP="008170F0">
      <w:pPr>
        <w:pStyle w:val="a6"/>
        <w:ind w:left="420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２．事業承継の状況　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tab/>
      </w:r>
      <w:r w:rsidRPr="008C44AF">
        <w:rPr>
          <w:rFonts w:hint="eastAsia"/>
          <w:color w:val="auto"/>
        </w:rPr>
        <w:t>□事業承継実施済　　（承継日：　　　　年　　月　　日）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  <w:r w:rsidRPr="008C44AF">
        <w:rPr>
          <w:rFonts w:hint="eastAsia"/>
          <w:color w:val="auto"/>
        </w:rPr>
        <w:tab/>
        <w:t>□事業承継計画実施中（承継予定時期：　　　　年　　月頃）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tab/>
      </w:r>
      <w:r w:rsidRPr="008C44AF">
        <w:rPr>
          <w:rFonts w:hint="eastAsia"/>
          <w:color w:val="auto"/>
        </w:rPr>
        <w:t>□事業承継計画未実施（理由：　　　　　　　　　　　　　　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br w:type="page"/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lastRenderedPageBreak/>
        <w:t xml:space="preserve">　　３．取組の効果</w:t>
      </w:r>
    </w:p>
    <w:p w:rsidR="008170F0" w:rsidRPr="008C44AF" w:rsidRDefault="008170F0" w:rsidP="008170F0">
      <w:pPr>
        <w:pStyle w:val="a6"/>
        <w:ind w:left="1133" w:hangingChars="497" w:hanging="1133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（１）現状・成果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（２）今後の展開・対策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４．売上・利益・付加価値額の状況　　　　　　　　　　　　　　　　　</w:t>
      </w:r>
      <w:r w:rsidRPr="008C44AF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12"/>
        <w:gridCol w:w="1786"/>
        <w:gridCol w:w="1786"/>
        <w:gridCol w:w="1786"/>
        <w:gridCol w:w="1786"/>
      </w:tblGrid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採択年度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（実績報告年度）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8170F0" w:rsidRPr="008C44AF" w:rsidRDefault="008170F0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8170F0" w:rsidRPr="008C44AF" w:rsidTr="00682627">
        <w:tc>
          <w:tcPr>
            <w:tcW w:w="2212" w:type="dxa"/>
          </w:tcPr>
          <w:p w:rsidR="008170F0" w:rsidRPr="008C44AF" w:rsidRDefault="008170F0" w:rsidP="00682627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8170F0" w:rsidRPr="008C44AF" w:rsidRDefault="008170F0" w:rsidP="00682627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</w:tbl>
    <w:p w:rsidR="008170F0" w:rsidRPr="008C44AF" w:rsidRDefault="008170F0" w:rsidP="008170F0">
      <w:pPr>
        <w:pStyle w:val="a6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8170F0" w:rsidRPr="008C44AF" w:rsidRDefault="008170F0" w:rsidP="008170F0">
      <w:pPr>
        <w:pStyle w:val="a6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 xml:space="preserve">　５年を超える期間の報告を要する場合は、記入欄を追加すること</w:t>
      </w:r>
    </w:p>
    <w:p w:rsidR="008170F0" w:rsidRPr="008C44AF" w:rsidRDefault="008170F0" w:rsidP="008170F0">
      <w:pPr>
        <w:autoSpaceDE w:val="0"/>
        <w:autoSpaceDN w:val="0"/>
        <w:rPr>
          <w:color w:val="auto"/>
          <w:sz w:val="18"/>
          <w:szCs w:val="18"/>
        </w:rPr>
      </w:pPr>
    </w:p>
    <w:p w:rsidR="005467F5" w:rsidRPr="008170F0" w:rsidRDefault="005467F5">
      <w:bookmarkStart w:id="0" w:name="_GoBack"/>
      <w:bookmarkEnd w:id="0"/>
    </w:p>
    <w:sectPr w:rsidR="005467F5" w:rsidRPr="008170F0" w:rsidSect="00E34EE9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0"/>
    <w:rsid w:val="005467F5"/>
    <w:rsid w:val="008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493B2-1904-4D86-8C9F-9462D89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F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F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8170F0"/>
    <w:pPr>
      <w:jc w:val="center"/>
    </w:pPr>
  </w:style>
  <w:style w:type="character" w:customStyle="1" w:styleId="a5">
    <w:name w:val="記 (文字)"/>
    <w:basedOn w:val="a0"/>
    <w:link w:val="a4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8170F0"/>
    <w:pPr>
      <w:jc w:val="right"/>
    </w:pPr>
  </w:style>
  <w:style w:type="character" w:customStyle="1" w:styleId="a7">
    <w:name w:val="結語 (文字)"/>
    <w:basedOn w:val="a0"/>
    <w:link w:val="a6"/>
    <w:rsid w:val="008170F0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秋重　英孝</cp:lastModifiedBy>
  <cp:revision>1</cp:revision>
  <dcterms:created xsi:type="dcterms:W3CDTF">2021-02-26T04:43:00Z</dcterms:created>
  <dcterms:modified xsi:type="dcterms:W3CDTF">2021-02-26T04:43:00Z</dcterms:modified>
</cp:coreProperties>
</file>