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59EA6" w14:textId="0FE7E427" w:rsidR="005B5312" w:rsidRPr="00BE1FFE" w:rsidRDefault="005B5312" w:rsidP="005B5312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様式第１号（第</w:t>
      </w:r>
      <w:r>
        <w:rPr>
          <w:rFonts w:ascii="ＭＳ 明朝" w:hAnsi="ＭＳ 明朝" w:hint="eastAsia"/>
          <w:sz w:val="21"/>
          <w:szCs w:val="21"/>
        </w:rPr>
        <w:t>６</w:t>
      </w:r>
      <w:r w:rsidRPr="00BE1FFE">
        <w:rPr>
          <w:rFonts w:ascii="ＭＳ 明朝" w:hAnsi="ＭＳ 明朝" w:hint="eastAsia"/>
          <w:sz w:val="21"/>
          <w:szCs w:val="21"/>
        </w:rPr>
        <w:t>条関係）</w:t>
      </w:r>
      <w:r>
        <w:rPr>
          <w:rFonts w:ascii="ＭＳ 明朝" w:hAnsi="ＭＳ 明朝" w:hint="eastAsia"/>
          <w:sz w:val="21"/>
          <w:szCs w:val="21"/>
        </w:rPr>
        <w:t>【単独申請用】</w:t>
      </w:r>
    </w:p>
    <w:p w14:paraId="42DBC0FE" w14:textId="784AB0C3" w:rsidR="005B5312" w:rsidRPr="00BE1FFE" w:rsidRDefault="005B5312" w:rsidP="00A228FA">
      <w:pPr>
        <w:wordWrap w:val="0"/>
        <w:spacing w:line="240" w:lineRule="auto"/>
        <w:jc w:val="right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387B235" w14:textId="77777777" w:rsidR="005B5312" w:rsidRPr="00BE1FFE" w:rsidRDefault="005B5312" w:rsidP="005B5312">
      <w:pPr>
        <w:wordWrap w:val="0"/>
        <w:spacing w:line="240" w:lineRule="auto"/>
        <w:ind w:firstLineChars="300" w:firstLine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島根県知事</w:t>
      </w:r>
      <w:r w:rsidRPr="00BE1FFE">
        <w:rPr>
          <w:rFonts w:ascii="ＭＳ 明朝" w:hAnsi="ＭＳ 明朝" w:hint="eastAsia"/>
          <w:sz w:val="21"/>
          <w:szCs w:val="21"/>
        </w:rPr>
        <w:t xml:space="preserve">　様</w:t>
      </w:r>
    </w:p>
    <w:p w14:paraId="07CC5E3E" w14:textId="77777777" w:rsidR="005B5312" w:rsidRDefault="005B5312" w:rsidP="005B5312">
      <w:pPr>
        <w:wordWrap w:val="0"/>
        <w:spacing w:line="240" w:lineRule="auto"/>
        <w:ind w:firstLineChars="2100" w:firstLine="44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申請者</w:t>
      </w:r>
    </w:p>
    <w:p w14:paraId="5AD30C10" w14:textId="77777777" w:rsidR="005B5312" w:rsidRPr="00BE1FFE" w:rsidRDefault="005B5312" w:rsidP="005B5312">
      <w:pPr>
        <w:wordWrap w:val="0"/>
        <w:spacing w:line="240" w:lineRule="auto"/>
        <w:ind w:firstLineChars="2400" w:firstLine="504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住　所</w:t>
      </w:r>
    </w:p>
    <w:p w14:paraId="6D82B739" w14:textId="77777777" w:rsidR="005B5312" w:rsidRPr="00BE1FFE" w:rsidRDefault="005B5312" w:rsidP="005B5312">
      <w:pPr>
        <w:wordWrap w:val="0"/>
        <w:spacing w:line="240" w:lineRule="auto"/>
        <w:ind w:firstLineChars="2600" w:firstLine="546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名　称</w:t>
      </w:r>
    </w:p>
    <w:p w14:paraId="4ABBF7BF" w14:textId="6EDD6918" w:rsidR="005B5312" w:rsidRPr="00BE1FFE" w:rsidRDefault="005B5312" w:rsidP="005B5312">
      <w:pPr>
        <w:wordWrap w:val="0"/>
        <w:spacing w:line="240" w:lineRule="auto"/>
        <w:ind w:firstLineChars="2600" w:firstLine="546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代表者</w:t>
      </w:r>
      <w:r>
        <w:rPr>
          <w:rFonts w:ascii="ＭＳ 明朝" w:hAnsi="ＭＳ 明朝" w:hint="eastAsia"/>
          <w:spacing w:val="2"/>
          <w:sz w:val="21"/>
          <w:szCs w:val="21"/>
        </w:rPr>
        <w:t xml:space="preserve">役職氏名                      </w:t>
      </w:r>
      <w:r w:rsidRPr="00BE1FFE">
        <w:rPr>
          <w:rFonts w:ascii="ＭＳ 明朝" w:hAnsi="ＭＳ 明朝" w:hint="eastAsia"/>
          <w:spacing w:val="2"/>
          <w:sz w:val="21"/>
          <w:szCs w:val="21"/>
        </w:rPr>
        <w:t xml:space="preserve"> </w:t>
      </w:r>
    </w:p>
    <w:p w14:paraId="68E4D321" w14:textId="77777777" w:rsidR="005B5312" w:rsidRPr="00BE1FFE" w:rsidRDefault="005B5312" w:rsidP="005B5312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</w:p>
    <w:p w14:paraId="2D8494B2" w14:textId="77777777" w:rsidR="005B5312" w:rsidRPr="00315EF1" w:rsidRDefault="005B5312" w:rsidP="005B5312">
      <w:pPr>
        <w:pStyle w:val="Default"/>
        <w:ind w:left="162" w:hanging="162"/>
        <w:jc w:val="center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BE1FFE">
        <w:rPr>
          <w:rFonts w:hAnsi="ＭＳ 明朝" w:hint="eastAsia"/>
          <w:color w:val="auto"/>
          <w:sz w:val="21"/>
          <w:szCs w:val="21"/>
        </w:rPr>
        <w:t xml:space="preserve">　</w:t>
      </w:r>
      <w:r w:rsidRPr="00315EF1">
        <w:rPr>
          <w:rFonts w:ascii="ＭＳ ゴシック" w:eastAsia="ＭＳ ゴシック" w:hAnsi="ＭＳ ゴシック" w:hint="eastAsia"/>
          <w:color w:val="auto"/>
          <w:szCs w:val="21"/>
        </w:rPr>
        <w:t>島根県機械・金属関連業種サプライチェーン強靭化対策事業補助</w:t>
      </w:r>
      <w:r w:rsidRPr="00315EF1">
        <w:rPr>
          <w:rFonts w:ascii="ＭＳ ゴシック" w:eastAsia="ＭＳ ゴシック" w:hAnsi="ＭＳ ゴシック" w:cs="Times New Roman" w:hint="eastAsia"/>
          <w:color w:val="auto"/>
          <w:szCs w:val="21"/>
        </w:rPr>
        <w:t>金</w:t>
      </w:r>
      <w:r w:rsidRPr="00315EF1">
        <w:rPr>
          <w:rFonts w:ascii="ＭＳ ゴシック" w:eastAsia="ＭＳ ゴシック" w:hAnsi="ＭＳ ゴシック" w:hint="eastAsia"/>
          <w:color w:val="auto"/>
          <w:szCs w:val="21"/>
        </w:rPr>
        <w:t>交付申請書</w:t>
      </w:r>
    </w:p>
    <w:p w14:paraId="5249463B" w14:textId="77777777" w:rsidR="005B5312" w:rsidRPr="009B2B49" w:rsidRDefault="005B5312" w:rsidP="005B5312">
      <w:pPr>
        <w:wordWrap w:val="0"/>
        <w:spacing w:line="240" w:lineRule="auto"/>
        <w:jc w:val="center"/>
        <w:rPr>
          <w:rFonts w:ascii="ＭＳ 明朝" w:hAnsi="ＭＳ 明朝"/>
          <w:sz w:val="21"/>
          <w:szCs w:val="21"/>
        </w:rPr>
      </w:pPr>
    </w:p>
    <w:p w14:paraId="60182FE8" w14:textId="77777777" w:rsidR="005B5312" w:rsidRPr="00BE1FFE" w:rsidRDefault="005B5312" w:rsidP="005B5312">
      <w:pPr>
        <w:pStyle w:val="Default"/>
        <w:rPr>
          <w:rFonts w:hAnsi="ＭＳ 明朝"/>
          <w:color w:val="auto"/>
          <w:sz w:val="21"/>
          <w:szCs w:val="21"/>
        </w:rPr>
      </w:pPr>
      <w:r w:rsidRPr="00BE1FFE">
        <w:rPr>
          <w:rFonts w:hAnsi="ＭＳ 明朝" w:hint="eastAsia"/>
          <w:color w:val="auto"/>
          <w:sz w:val="21"/>
          <w:szCs w:val="21"/>
        </w:rPr>
        <w:t xml:space="preserve">　</w:t>
      </w:r>
      <w:r>
        <w:rPr>
          <w:rFonts w:ascii="游明朝" w:hAnsi="游明朝" w:cs="Times New Roman" w:hint="eastAsia"/>
          <w:color w:val="auto"/>
          <w:sz w:val="21"/>
          <w:szCs w:val="21"/>
        </w:rPr>
        <w:t>島根県機械・金属関連業種サプライチェーン強靭化対策事業補助金</w:t>
      </w:r>
      <w:r w:rsidRPr="00BE1FFE">
        <w:rPr>
          <w:rFonts w:ascii="游明朝" w:hAnsi="游明朝" w:cs="Times New Roman" w:hint="eastAsia"/>
          <w:color w:val="auto"/>
          <w:sz w:val="21"/>
          <w:szCs w:val="21"/>
        </w:rPr>
        <w:t>交</w:t>
      </w:r>
      <w:r w:rsidRPr="00BE1FFE">
        <w:rPr>
          <w:rFonts w:hAnsi="ＭＳ 明朝" w:hint="eastAsia"/>
          <w:color w:val="auto"/>
          <w:sz w:val="21"/>
          <w:szCs w:val="21"/>
        </w:rPr>
        <w:t>付要綱第</w:t>
      </w:r>
      <w:r>
        <w:rPr>
          <w:rFonts w:hAnsi="ＭＳ 明朝" w:hint="eastAsia"/>
          <w:color w:val="auto"/>
          <w:sz w:val="21"/>
          <w:szCs w:val="21"/>
        </w:rPr>
        <w:t>６</w:t>
      </w:r>
      <w:r w:rsidRPr="00BE1FFE">
        <w:rPr>
          <w:rFonts w:hAnsi="ＭＳ 明朝" w:hint="eastAsia"/>
          <w:color w:val="auto"/>
          <w:sz w:val="21"/>
          <w:szCs w:val="21"/>
        </w:rPr>
        <w:t>条の規定により、下記のとおり</w:t>
      </w:r>
      <w:r>
        <w:rPr>
          <w:rFonts w:ascii="游明朝" w:hAnsi="游明朝" w:cs="Times New Roman" w:hint="eastAsia"/>
          <w:color w:val="auto"/>
          <w:sz w:val="21"/>
          <w:szCs w:val="21"/>
        </w:rPr>
        <w:t>、必要書類を添えて申請</w:t>
      </w:r>
      <w:r w:rsidRPr="00BE1FFE">
        <w:rPr>
          <w:rFonts w:hAnsi="ＭＳ 明朝" w:hint="eastAsia"/>
          <w:color w:val="auto"/>
          <w:sz w:val="21"/>
          <w:szCs w:val="21"/>
        </w:rPr>
        <w:t>します。</w:t>
      </w:r>
    </w:p>
    <w:p w14:paraId="1AF2B565" w14:textId="1F3E63E2" w:rsidR="005B5312" w:rsidRDefault="005B5312" w:rsidP="005B5312">
      <w:pPr>
        <w:suppressAutoHyphens/>
        <w:wordWrap w:val="0"/>
        <w:adjustRightInd w:val="0"/>
        <w:snapToGrid w:val="0"/>
        <w:spacing w:line="240" w:lineRule="auto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また、当社は</w:t>
      </w:r>
      <w:r>
        <w:rPr>
          <w:rFonts w:ascii="ＭＳ 明朝" w:hAnsi="ＭＳ 明朝" w:hint="eastAsia"/>
          <w:sz w:val="21"/>
          <w:szCs w:val="21"/>
        </w:rPr>
        <w:t>同交付要綱別紙「暴力団排除に関する誓約事項」に関して、いずれについても該当しないことを誓約します。</w:t>
      </w:r>
    </w:p>
    <w:p w14:paraId="378AAA72" w14:textId="60E8B5C7" w:rsidR="00A942C8" w:rsidRPr="00BE1FFE" w:rsidRDefault="00A942C8" w:rsidP="005B5312">
      <w:pPr>
        <w:suppressAutoHyphens/>
        <w:wordWrap w:val="0"/>
        <w:adjustRightInd w:val="0"/>
        <w:snapToGrid w:val="0"/>
        <w:spacing w:line="240" w:lineRule="auto"/>
        <w:ind w:firstLineChars="100" w:firstLine="210"/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あわせて、申請書類及び添付書類の内容に虚偽がないことを誓約します。</w:t>
      </w:r>
    </w:p>
    <w:p w14:paraId="6C259C8F" w14:textId="77777777" w:rsidR="005B5312" w:rsidRPr="00BE1FFE" w:rsidRDefault="005B5312" w:rsidP="005B5312">
      <w:pPr>
        <w:suppressAutoHyphens/>
        <w:wordWrap w:val="0"/>
        <w:adjustRightInd w:val="0"/>
        <w:snapToGrid w:val="0"/>
        <w:spacing w:line="240" w:lineRule="auto"/>
        <w:jc w:val="left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cs="ＭＳ 明朝" w:hint="eastAsia"/>
          <w:sz w:val="21"/>
          <w:szCs w:val="21"/>
        </w:rPr>
        <w:t xml:space="preserve">　この誓約が虚偽であり、又はこの誓約に反したことにより、当方が不利益を被ることとなっても、異議は一切申し立てません。</w:t>
      </w:r>
    </w:p>
    <w:p w14:paraId="79F414FA" w14:textId="77777777" w:rsidR="005B5312" w:rsidRPr="00BE1FFE" w:rsidRDefault="005B5312" w:rsidP="005B5312">
      <w:pPr>
        <w:wordWrap w:val="0"/>
        <w:spacing w:line="240" w:lineRule="auto"/>
        <w:jc w:val="center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記</w:t>
      </w:r>
    </w:p>
    <w:p w14:paraId="23D5C4EA" w14:textId="77777777" w:rsidR="005B5312" w:rsidRPr="00BE1FFE" w:rsidRDefault="005B5312" w:rsidP="005B5312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１．</w:t>
      </w:r>
      <w:r>
        <w:rPr>
          <w:rFonts w:ascii="ＭＳ 明朝" w:hAnsi="ＭＳ 明朝" w:hint="eastAsia"/>
          <w:sz w:val="21"/>
          <w:szCs w:val="21"/>
        </w:rPr>
        <w:t>補助</w:t>
      </w:r>
      <w:r w:rsidRPr="00BE1FFE">
        <w:rPr>
          <w:rFonts w:ascii="ＭＳ 明朝" w:hAnsi="ＭＳ 明朝" w:hint="eastAsia"/>
          <w:sz w:val="21"/>
          <w:szCs w:val="21"/>
        </w:rPr>
        <w:t>事業に要する経費及び</w:t>
      </w:r>
      <w:r>
        <w:rPr>
          <w:rFonts w:ascii="ＭＳ 明朝" w:hAnsi="ＭＳ 明朝" w:hint="eastAsia"/>
          <w:sz w:val="21"/>
          <w:szCs w:val="21"/>
        </w:rPr>
        <w:t>補助</w:t>
      </w:r>
      <w:r w:rsidRPr="00BE1FFE">
        <w:rPr>
          <w:rFonts w:ascii="ＭＳ 明朝" w:hAnsi="ＭＳ 明朝" w:hint="eastAsia"/>
          <w:sz w:val="21"/>
          <w:szCs w:val="21"/>
        </w:rPr>
        <w:t>金交付申請額</w:t>
      </w:r>
    </w:p>
    <w:p w14:paraId="5AF015DB" w14:textId="77777777" w:rsidR="005B5312" w:rsidRPr="00BE1FFE" w:rsidRDefault="005B5312" w:rsidP="005B5312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　</w:t>
      </w:r>
      <w:r>
        <w:rPr>
          <w:rFonts w:ascii="ＭＳ 明朝" w:hAnsi="ＭＳ 明朝" w:hint="eastAsia"/>
          <w:sz w:val="21"/>
          <w:szCs w:val="21"/>
        </w:rPr>
        <w:t>補助</w:t>
      </w:r>
      <w:r w:rsidRPr="00BE1FFE">
        <w:rPr>
          <w:rFonts w:ascii="ＭＳ 明朝" w:hAnsi="ＭＳ 明朝" w:hint="eastAsia"/>
          <w:sz w:val="21"/>
          <w:szCs w:val="21"/>
        </w:rPr>
        <w:t>事業に要する経費</w:t>
      </w:r>
      <w:r w:rsidRPr="00BE1FFE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BE1FFE">
        <w:rPr>
          <w:rFonts w:ascii="ＭＳ 明朝" w:hAnsi="ＭＳ 明朝" w:hint="eastAsia"/>
          <w:sz w:val="21"/>
          <w:szCs w:val="21"/>
        </w:rPr>
        <w:t xml:space="preserve">　　　　　　　　　　円</w:t>
      </w:r>
    </w:p>
    <w:p w14:paraId="47834C06" w14:textId="77777777" w:rsidR="005B5312" w:rsidRPr="00BE1FFE" w:rsidRDefault="005B5312" w:rsidP="005B5312">
      <w:pPr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　</w:t>
      </w:r>
      <w:r w:rsidRPr="00730486">
        <w:rPr>
          <w:rFonts w:ascii="ＭＳ 明朝" w:hAnsi="ＭＳ 明朝" w:hint="eastAsia"/>
          <w:spacing w:val="23"/>
          <w:sz w:val="21"/>
          <w:szCs w:val="21"/>
          <w:fitText w:val="2000" w:id="-1134423040"/>
        </w:rPr>
        <w:t>補助金交付申請</w:t>
      </w:r>
      <w:r w:rsidRPr="00730486">
        <w:rPr>
          <w:rFonts w:ascii="ＭＳ 明朝" w:hAnsi="ＭＳ 明朝" w:hint="eastAsia"/>
          <w:sz w:val="21"/>
          <w:szCs w:val="21"/>
          <w:fitText w:val="2000" w:id="-1134423040"/>
        </w:rPr>
        <w:t>額</w:t>
      </w:r>
      <w:r w:rsidRPr="00BE1FFE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BE1FFE">
        <w:rPr>
          <w:rFonts w:ascii="ＭＳ 明朝" w:hAnsi="ＭＳ 明朝"/>
          <w:spacing w:val="2"/>
          <w:sz w:val="21"/>
          <w:szCs w:val="21"/>
        </w:rPr>
        <w:t xml:space="preserve"> </w:t>
      </w:r>
      <w:r w:rsidRPr="00BE1FFE">
        <w:rPr>
          <w:rFonts w:ascii="ＭＳ 明朝" w:hAnsi="ＭＳ 明朝" w:hint="eastAsia"/>
          <w:spacing w:val="2"/>
          <w:sz w:val="21"/>
          <w:szCs w:val="21"/>
        </w:rPr>
        <w:t xml:space="preserve"> 　　　　　　　　　　</w:t>
      </w:r>
      <w:r w:rsidRPr="00BE1FFE">
        <w:rPr>
          <w:rFonts w:ascii="ＭＳ 明朝" w:hAnsi="ＭＳ 明朝" w:hint="eastAsia"/>
          <w:sz w:val="21"/>
          <w:szCs w:val="21"/>
        </w:rPr>
        <w:t>円</w:t>
      </w:r>
    </w:p>
    <w:p w14:paraId="13085760" w14:textId="77777777" w:rsidR="005B5312" w:rsidRPr="00BE1FFE" w:rsidRDefault="005B5312" w:rsidP="005B5312">
      <w:pPr>
        <w:spacing w:line="240" w:lineRule="auto"/>
        <w:rPr>
          <w:rFonts w:ascii="ＭＳ 明朝" w:hAnsi="ＭＳ 明朝"/>
          <w:sz w:val="21"/>
          <w:szCs w:val="21"/>
        </w:rPr>
      </w:pPr>
    </w:p>
    <w:p w14:paraId="420CC582" w14:textId="77777777" w:rsidR="005B5312" w:rsidRPr="00BE1FFE" w:rsidRDefault="005B5312" w:rsidP="005B5312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２．添付書類</w:t>
      </w:r>
    </w:p>
    <w:p w14:paraId="7084D73F" w14:textId="1A3ADDEA" w:rsidR="00DA22EB" w:rsidRPr="00BE1FFE" w:rsidRDefault="005B5312" w:rsidP="00DA22EB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</w:t>
      </w:r>
      <w:r w:rsidR="00DA22EB" w:rsidRPr="00BE1FFE">
        <w:rPr>
          <w:rFonts w:ascii="ＭＳ 明朝" w:hAnsi="ＭＳ 明朝" w:hint="eastAsia"/>
          <w:sz w:val="21"/>
          <w:szCs w:val="21"/>
        </w:rPr>
        <w:t>・</w:t>
      </w:r>
      <w:r w:rsidR="00DA22EB">
        <w:rPr>
          <w:rFonts w:ascii="ＭＳ 明朝" w:hAnsi="ＭＳ 明朝" w:hint="eastAsia"/>
          <w:sz w:val="21"/>
          <w:szCs w:val="21"/>
        </w:rPr>
        <w:t>補助</w:t>
      </w:r>
      <w:r w:rsidR="00DA22EB" w:rsidRPr="00BE1FFE">
        <w:rPr>
          <w:rFonts w:ascii="ＭＳ 明朝" w:hAnsi="ＭＳ 明朝" w:hint="eastAsia"/>
          <w:sz w:val="21"/>
          <w:szCs w:val="21"/>
        </w:rPr>
        <w:t>事業計画書等</w:t>
      </w:r>
      <w:r w:rsidR="00DA22EB">
        <w:rPr>
          <w:rFonts w:ascii="ＭＳ 明朝" w:hAnsi="ＭＳ 明朝" w:hint="eastAsia"/>
          <w:sz w:val="21"/>
          <w:szCs w:val="21"/>
        </w:rPr>
        <w:t>（</w:t>
      </w:r>
      <w:r w:rsidR="00DA22EB" w:rsidRPr="00BE1FFE">
        <w:rPr>
          <w:rFonts w:ascii="ＭＳ 明朝" w:hAnsi="ＭＳ 明朝" w:hint="eastAsia"/>
          <w:sz w:val="21"/>
          <w:szCs w:val="21"/>
        </w:rPr>
        <w:t>別紙</w:t>
      </w:r>
      <w:r w:rsidR="00DA22EB">
        <w:rPr>
          <w:rFonts w:ascii="ＭＳ 明朝" w:hAnsi="ＭＳ 明朝" w:hint="eastAsia"/>
          <w:sz w:val="21"/>
          <w:szCs w:val="21"/>
        </w:rPr>
        <w:t>１～３）</w:t>
      </w:r>
    </w:p>
    <w:p w14:paraId="33428725" w14:textId="77777777" w:rsidR="00DA22EB" w:rsidRPr="00BE1FFE" w:rsidRDefault="00DA22EB" w:rsidP="00DA22EB">
      <w:pPr>
        <w:wordWrap w:val="0"/>
        <w:spacing w:line="240" w:lineRule="auto"/>
        <w:ind w:leftChars="200" w:left="6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・会社の概要及び決算書直近３</w:t>
      </w:r>
      <w:r w:rsidRPr="00BE1FFE">
        <w:rPr>
          <w:rFonts w:ascii="ＭＳ 明朝" w:hAnsi="ＭＳ 明朝" w:hint="eastAsia"/>
          <w:sz w:val="21"/>
          <w:szCs w:val="21"/>
        </w:rPr>
        <w:t>期分</w:t>
      </w:r>
    </w:p>
    <w:p w14:paraId="1A4768A4" w14:textId="77777777" w:rsidR="00DA22EB" w:rsidRDefault="00DA22EB" w:rsidP="00DA22EB">
      <w:pPr>
        <w:wordWrap w:val="0"/>
        <w:spacing w:line="240" w:lineRule="auto"/>
        <w:ind w:leftChars="300" w:left="60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（貸借対照表、損益計算書、製造原価報告書、販管費内訳書、個別注記表）</w:t>
      </w:r>
    </w:p>
    <w:p w14:paraId="40861905" w14:textId="77777777" w:rsidR="00DA22EB" w:rsidRDefault="00DA22EB" w:rsidP="00DA22EB">
      <w:pPr>
        <w:wordWrap w:val="0"/>
        <w:spacing w:line="240" w:lineRule="auto"/>
        <w:ind w:leftChars="300" w:left="6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※決算期から６か月以上経過している場合は直近の試算表</w:t>
      </w:r>
    </w:p>
    <w:p w14:paraId="737AAC8E" w14:textId="122D749E" w:rsidR="00DA22EB" w:rsidRPr="00BE1FFE" w:rsidRDefault="00E82360" w:rsidP="00DA22EB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・電力費、</w:t>
      </w:r>
      <w:r w:rsidR="00DA22EB">
        <w:rPr>
          <w:rFonts w:ascii="ＭＳ 明朝" w:hAnsi="ＭＳ 明朝" w:hint="eastAsia"/>
          <w:sz w:val="21"/>
          <w:szCs w:val="21"/>
        </w:rPr>
        <w:t>電力単価の比較資料（直近３年間）</w:t>
      </w:r>
    </w:p>
    <w:p w14:paraId="443AB853" w14:textId="77777777" w:rsidR="00DA22EB" w:rsidRPr="00BE1FFE" w:rsidRDefault="00DA22EB" w:rsidP="00DA22EB">
      <w:pPr>
        <w:wordWrap w:val="0"/>
        <w:spacing w:line="240" w:lineRule="auto"/>
        <w:ind w:left="1042" w:hangingChars="496" w:hanging="1042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・法人の登記事項証明書又は定款の写し</w:t>
      </w:r>
    </w:p>
    <w:p w14:paraId="1BBE21FE" w14:textId="77777777" w:rsidR="00DA22EB" w:rsidRDefault="00DA22EB" w:rsidP="00DA22EB">
      <w:pPr>
        <w:wordWrap w:val="0"/>
        <w:spacing w:line="240" w:lineRule="auto"/>
        <w:ind w:left="1042" w:hangingChars="496" w:hanging="104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・導入設備等の性能に関する資料</w:t>
      </w:r>
    </w:p>
    <w:p w14:paraId="682ADEF1" w14:textId="504CB1A7" w:rsidR="00DA22EB" w:rsidRPr="00BE1FFE" w:rsidRDefault="00DA22EB" w:rsidP="00DA22EB">
      <w:pPr>
        <w:wordWrap w:val="0"/>
        <w:spacing w:line="240" w:lineRule="auto"/>
        <w:ind w:left="1042" w:hangingChars="496" w:hanging="1042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>・事業所全体のエネルギー使用量及び設備導入による削減量計算表（別紙４、４－１</w:t>
      </w:r>
      <w:r w:rsidR="005E4DFA">
        <w:rPr>
          <w:rFonts w:ascii="ＭＳ 明朝" w:hAnsi="ＭＳ 明朝" w:hint="eastAsia"/>
          <w:sz w:val="21"/>
          <w:szCs w:val="21"/>
        </w:rPr>
        <w:t>、４－２</w:t>
      </w:r>
      <w:r>
        <w:rPr>
          <w:rFonts w:ascii="ＭＳ 明朝" w:hAnsi="ＭＳ 明朝" w:hint="eastAsia"/>
          <w:sz w:val="21"/>
          <w:szCs w:val="21"/>
        </w:rPr>
        <w:t>）</w:t>
      </w:r>
    </w:p>
    <w:p w14:paraId="4FB7C34E" w14:textId="77777777" w:rsidR="00DA22EB" w:rsidRDefault="00DA22EB" w:rsidP="00DA22EB">
      <w:pPr>
        <w:wordWrap w:val="0"/>
        <w:spacing w:line="240" w:lineRule="auto"/>
        <w:ind w:left="630" w:hangingChars="300" w:hanging="63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・</w:t>
      </w:r>
      <w:r>
        <w:rPr>
          <w:rFonts w:ascii="ＭＳ 明朝" w:hAnsi="ＭＳ 明朝" w:hint="eastAsia"/>
          <w:sz w:val="21"/>
          <w:szCs w:val="21"/>
        </w:rPr>
        <w:t>上記導入効果を合理的に算出した計算資料、根拠資料</w:t>
      </w:r>
    </w:p>
    <w:p w14:paraId="57CC558F" w14:textId="77777777" w:rsidR="00DA22EB" w:rsidRDefault="00DA22EB" w:rsidP="00DA22EB">
      <w:pPr>
        <w:wordWrap w:val="0"/>
        <w:spacing w:line="240" w:lineRule="auto"/>
        <w:ind w:left="63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・現況写真、配置位置図</w:t>
      </w:r>
    </w:p>
    <w:p w14:paraId="54FB4110" w14:textId="77777777" w:rsidR="00DA22EB" w:rsidRDefault="00DA22EB" w:rsidP="00DA22EB">
      <w:pPr>
        <w:wordWrap w:val="0"/>
        <w:spacing w:line="240" w:lineRule="auto"/>
        <w:ind w:left="571" w:hangingChars="272" w:hanging="57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・見積書</w:t>
      </w:r>
    </w:p>
    <w:p w14:paraId="45FBF527" w14:textId="77777777" w:rsidR="00DA22EB" w:rsidRDefault="00DA22EB" w:rsidP="00DA22EB">
      <w:pPr>
        <w:wordWrap w:val="0"/>
        <w:spacing w:line="240" w:lineRule="auto"/>
        <w:rPr>
          <w:rFonts w:ascii="ＭＳ 明朝" w:hAnsi="ＭＳ 明朝"/>
          <w:b/>
          <w:spacing w:val="1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BE1FFE">
        <w:rPr>
          <w:rFonts w:ascii="ＭＳ 明朝" w:hAnsi="ＭＳ 明朝" w:hint="eastAsia"/>
          <w:sz w:val="21"/>
          <w:szCs w:val="21"/>
        </w:rPr>
        <w:t>・</w:t>
      </w:r>
      <w:r>
        <w:rPr>
          <w:rFonts w:ascii="ＭＳ 明朝" w:hAnsi="ＭＳ 明朝" w:hint="eastAsia"/>
          <w:sz w:val="21"/>
          <w:szCs w:val="21"/>
        </w:rPr>
        <w:t>島根県税に係る納税証明書（一般用、</w:t>
      </w:r>
      <w:r>
        <w:rPr>
          <w:rFonts w:ascii="ＭＳ 明朝" w:hAnsi="ＭＳ 明朝" w:hint="eastAsia"/>
          <w:spacing w:val="1"/>
          <w:sz w:val="21"/>
          <w:szCs w:val="21"/>
        </w:rPr>
        <w:t>全税目の未納の徴収金が</w:t>
      </w:r>
      <w:r w:rsidRPr="00BE1FFE">
        <w:rPr>
          <w:rFonts w:ascii="ＭＳ 明朝" w:hAnsi="ＭＳ 明朝" w:hint="eastAsia"/>
          <w:spacing w:val="1"/>
          <w:sz w:val="21"/>
          <w:szCs w:val="21"/>
        </w:rPr>
        <w:t>ないことの</w:t>
      </w:r>
      <w:r>
        <w:rPr>
          <w:rFonts w:ascii="ＭＳ 明朝" w:hAnsi="ＭＳ 明朝" w:hint="eastAsia"/>
          <w:b/>
          <w:spacing w:val="1"/>
          <w:sz w:val="21"/>
          <w:szCs w:val="21"/>
        </w:rPr>
        <w:t>証明）</w:t>
      </w:r>
    </w:p>
    <w:p w14:paraId="6DF8BA0C" w14:textId="77777777" w:rsidR="00DA22EB" w:rsidRPr="00F17EB7" w:rsidRDefault="00DA22EB" w:rsidP="00DA22EB">
      <w:pPr>
        <w:wordWrap w:val="0"/>
        <w:spacing w:line="240" w:lineRule="auto"/>
        <w:ind w:leftChars="200" w:left="551" w:hangingChars="72" w:hanging="151"/>
        <w:rPr>
          <w:sz w:val="21"/>
          <w:szCs w:val="21"/>
        </w:rPr>
      </w:pPr>
      <w:r>
        <w:rPr>
          <w:rFonts w:hint="eastAsia"/>
          <w:sz w:val="21"/>
          <w:szCs w:val="21"/>
        </w:rPr>
        <w:t>・支払先口座確認資料（通帳の写し等…口座（カナ）名義、口座番号が記載された頁）</w:t>
      </w:r>
    </w:p>
    <w:p w14:paraId="7A06593D" w14:textId="77777777" w:rsidR="00DA22EB" w:rsidRDefault="00DA22EB" w:rsidP="00DA22EB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>・受発注確認表（別紙５）</w:t>
      </w:r>
    </w:p>
    <w:p w14:paraId="609A752A" w14:textId="2F4B27D0" w:rsidR="00DA22EB" w:rsidRDefault="00DA22EB" w:rsidP="00DA22EB">
      <w:pPr>
        <w:wordWrap w:val="0"/>
        <w:spacing w:line="240" w:lineRule="auto"/>
        <w:rPr>
          <w:rFonts w:ascii="ＭＳ 明朝" w:hAnsi="ＭＳ 明朝"/>
          <w:spacing w:val="1"/>
          <w:sz w:val="21"/>
          <w:szCs w:val="21"/>
        </w:rPr>
      </w:pPr>
      <w:r>
        <w:rPr>
          <w:rFonts w:ascii="ＭＳ 明朝" w:hAnsi="ＭＳ 明朝" w:hint="eastAsia"/>
          <w:b/>
          <w:spacing w:val="1"/>
          <w:sz w:val="21"/>
          <w:szCs w:val="21"/>
        </w:rPr>
        <w:t xml:space="preserve">　　</w:t>
      </w:r>
      <w:r w:rsidRPr="00C75D02">
        <w:rPr>
          <w:rFonts w:ascii="ＭＳ 明朝" w:hAnsi="ＭＳ 明朝" w:hint="eastAsia"/>
          <w:spacing w:val="1"/>
          <w:sz w:val="21"/>
          <w:szCs w:val="21"/>
        </w:rPr>
        <w:t>・</w:t>
      </w:r>
      <w:r w:rsidR="00390A38">
        <w:rPr>
          <w:rFonts w:ascii="ＭＳ 明朝" w:hAnsi="ＭＳ 明朝" w:hint="eastAsia"/>
          <w:spacing w:val="1"/>
          <w:sz w:val="21"/>
          <w:szCs w:val="21"/>
        </w:rPr>
        <w:t>省エネルギー診断の報告書又はエネルギーコスト削減計画</w:t>
      </w:r>
    </w:p>
    <w:p w14:paraId="208DBDC7" w14:textId="6E731FDB" w:rsidR="00DA22EB" w:rsidRPr="00C75D02" w:rsidRDefault="00390A38" w:rsidP="00DA22EB">
      <w:pPr>
        <w:wordWrap w:val="0"/>
        <w:spacing w:line="240" w:lineRule="auto"/>
        <w:ind w:firstLineChars="300" w:firstLine="636"/>
        <w:rPr>
          <w:rFonts w:ascii="ＭＳ 明朝" w:hAnsi="ＭＳ 明朝"/>
          <w:spacing w:val="1"/>
          <w:sz w:val="21"/>
          <w:szCs w:val="21"/>
        </w:rPr>
      </w:pPr>
      <w:r>
        <w:rPr>
          <w:rFonts w:ascii="ＭＳ 明朝" w:hAnsi="ＭＳ 明朝" w:hint="eastAsia"/>
          <w:spacing w:val="1"/>
          <w:sz w:val="21"/>
          <w:szCs w:val="21"/>
        </w:rPr>
        <w:t>（</w:t>
      </w:r>
      <w:r w:rsidR="00DA22EB">
        <w:rPr>
          <w:rFonts w:ascii="ＭＳ 明朝" w:hAnsi="ＭＳ 明朝" w:hint="eastAsia"/>
          <w:spacing w:val="1"/>
          <w:sz w:val="21"/>
          <w:szCs w:val="21"/>
        </w:rPr>
        <w:t>申請時に添付できない場合は別紙誓約書を提出すること</w:t>
      </w:r>
      <w:r>
        <w:rPr>
          <w:rFonts w:ascii="ＭＳ 明朝" w:hAnsi="ＭＳ 明朝" w:hint="eastAsia"/>
          <w:spacing w:val="1"/>
          <w:sz w:val="21"/>
          <w:szCs w:val="21"/>
        </w:rPr>
        <w:t>）</w:t>
      </w:r>
    </w:p>
    <w:p w14:paraId="78B635E2" w14:textId="77777777" w:rsidR="00DA22EB" w:rsidRDefault="00DA22EB" w:rsidP="00DA22EB">
      <w:pPr>
        <w:suppressAutoHyphens/>
        <w:wordWrap w:val="0"/>
        <w:spacing w:line="240" w:lineRule="auto"/>
        <w:ind w:left="267" w:hangingChars="127" w:hanging="267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・中期経営計画</w:t>
      </w:r>
    </w:p>
    <w:p w14:paraId="013E20F5" w14:textId="5F6018CC" w:rsidR="00DA22EB" w:rsidRDefault="00DA22EB" w:rsidP="00DA22EB">
      <w:pPr>
        <w:suppressAutoHyphens/>
        <w:wordWrap w:val="0"/>
        <w:spacing w:line="240" w:lineRule="auto"/>
        <w:ind w:leftChars="100" w:left="200"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・過去１年間の取引先への価格改定の交渉に関する資料</w:t>
      </w:r>
    </w:p>
    <w:p w14:paraId="04A42C32" w14:textId="60572C1B" w:rsidR="00DA22EB" w:rsidRDefault="00DA22EB" w:rsidP="00DA22EB">
      <w:pPr>
        <w:suppressAutoHyphens/>
        <w:wordWrap w:val="0"/>
        <w:spacing w:line="240" w:lineRule="auto"/>
        <w:ind w:leftChars="100" w:left="200"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・パートナーシ</w:t>
      </w:r>
      <w:r w:rsidR="00390A38">
        <w:rPr>
          <w:rFonts w:ascii="ＭＳ 明朝" w:hAnsi="ＭＳ 明朝" w:hint="eastAsia"/>
          <w:sz w:val="21"/>
          <w:szCs w:val="21"/>
        </w:rPr>
        <w:t>ップ構築宣言登録企業であることがわかるもの</w:t>
      </w:r>
    </w:p>
    <w:p w14:paraId="514BBBC2" w14:textId="36350D5B" w:rsidR="0019760F" w:rsidRPr="00BE1FFE" w:rsidRDefault="00F00A47" w:rsidP="0019760F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lastRenderedPageBreak/>
        <w:t>様式第１号（第</w:t>
      </w:r>
      <w:r w:rsidR="009B2B49">
        <w:rPr>
          <w:rFonts w:ascii="ＭＳ 明朝" w:hAnsi="ＭＳ 明朝" w:hint="eastAsia"/>
          <w:sz w:val="21"/>
          <w:szCs w:val="21"/>
        </w:rPr>
        <w:t>６</w:t>
      </w:r>
      <w:r w:rsidRPr="00BE1FFE">
        <w:rPr>
          <w:rFonts w:ascii="ＭＳ 明朝" w:hAnsi="ＭＳ 明朝" w:hint="eastAsia"/>
          <w:sz w:val="21"/>
          <w:szCs w:val="21"/>
        </w:rPr>
        <w:t>条関係）</w:t>
      </w:r>
      <w:r w:rsidR="004523C1">
        <w:rPr>
          <w:rFonts w:ascii="ＭＳ 明朝" w:hAnsi="ＭＳ 明朝" w:hint="eastAsia"/>
          <w:sz w:val="21"/>
          <w:szCs w:val="21"/>
        </w:rPr>
        <w:t>【リース共同申請用】</w:t>
      </w:r>
    </w:p>
    <w:p w14:paraId="616EE1E9" w14:textId="77777777" w:rsidR="0019760F" w:rsidRPr="00BE1FFE" w:rsidRDefault="00F00A47" w:rsidP="0019760F">
      <w:pPr>
        <w:wordWrap w:val="0"/>
        <w:spacing w:line="240" w:lineRule="auto"/>
        <w:jc w:val="right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75DD8FB8" w14:textId="72A4EAB9" w:rsidR="0019760F" w:rsidRPr="00BE1FFE" w:rsidRDefault="0019760F" w:rsidP="0019760F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</w:p>
    <w:p w14:paraId="4FDF6B25" w14:textId="15CE49F9" w:rsidR="009E72B6" w:rsidRPr="00BE1FFE" w:rsidRDefault="009B2B49" w:rsidP="009B2B49">
      <w:pPr>
        <w:wordWrap w:val="0"/>
        <w:spacing w:line="240" w:lineRule="auto"/>
        <w:ind w:firstLineChars="300" w:firstLine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島根県知事</w:t>
      </w:r>
      <w:r w:rsidR="0019760F" w:rsidRPr="00BE1FFE">
        <w:rPr>
          <w:rFonts w:ascii="ＭＳ 明朝" w:hAnsi="ＭＳ 明朝" w:hint="eastAsia"/>
          <w:sz w:val="21"/>
          <w:szCs w:val="21"/>
        </w:rPr>
        <w:t xml:space="preserve">　様</w:t>
      </w:r>
    </w:p>
    <w:p w14:paraId="30E67E42" w14:textId="1A0FEAE5" w:rsidR="00AC364A" w:rsidRDefault="00AC364A" w:rsidP="009E72B6">
      <w:pPr>
        <w:wordWrap w:val="0"/>
        <w:spacing w:line="240" w:lineRule="auto"/>
        <w:ind w:firstLineChars="2100" w:firstLine="44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申請者</w:t>
      </w:r>
    </w:p>
    <w:p w14:paraId="4F540BC7" w14:textId="5C958815" w:rsidR="004523C1" w:rsidRDefault="004523C1" w:rsidP="009E72B6">
      <w:pPr>
        <w:wordWrap w:val="0"/>
        <w:spacing w:line="240" w:lineRule="auto"/>
        <w:ind w:firstLineChars="2100" w:firstLine="44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【中小企業者】</w:t>
      </w:r>
    </w:p>
    <w:p w14:paraId="491E5A75" w14:textId="17D8BF32" w:rsidR="0019760F" w:rsidRPr="00BE1FFE" w:rsidRDefault="009E72B6" w:rsidP="00AC364A">
      <w:pPr>
        <w:wordWrap w:val="0"/>
        <w:spacing w:line="240" w:lineRule="auto"/>
        <w:ind w:firstLineChars="2400" w:firstLine="504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</w:t>
      </w:r>
      <w:r w:rsidR="00F00A47" w:rsidRPr="00BE1FFE">
        <w:rPr>
          <w:rFonts w:ascii="ＭＳ 明朝" w:hAnsi="ＭＳ 明朝" w:hint="eastAsia"/>
          <w:sz w:val="21"/>
          <w:szCs w:val="21"/>
        </w:rPr>
        <w:t xml:space="preserve">　住　所</w:t>
      </w:r>
    </w:p>
    <w:p w14:paraId="2C81298D" w14:textId="77777777" w:rsidR="0019760F" w:rsidRPr="00BE1FFE" w:rsidRDefault="00F00A47" w:rsidP="009E72B6">
      <w:pPr>
        <w:wordWrap w:val="0"/>
        <w:spacing w:line="240" w:lineRule="auto"/>
        <w:ind w:firstLineChars="2600" w:firstLine="546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名　称</w:t>
      </w:r>
    </w:p>
    <w:p w14:paraId="7223C10A" w14:textId="79C077D2" w:rsidR="0019760F" w:rsidRPr="00BE1FFE" w:rsidRDefault="00F00A47" w:rsidP="009E72B6">
      <w:pPr>
        <w:wordWrap w:val="0"/>
        <w:spacing w:line="240" w:lineRule="auto"/>
        <w:ind w:firstLineChars="2600" w:firstLine="546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代表者</w:t>
      </w:r>
      <w:r w:rsidR="00AC364A">
        <w:rPr>
          <w:rFonts w:ascii="ＭＳ 明朝" w:hAnsi="ＭＳ 明朝" w:hint="eastAsia"/>
          <w:spacing w:val="2"/>
          <w:sz w:val="21"/>
          <w:szCs w:val="21"/>
        </w:rPr>
        <w:t>役職氏名</w:t>
      </w:r>
      <w:r w:rsidRPr="00BE1FFE">
        <w:rPr>
          <w:rFonts w:ascii="ＭＳ 明朝" w:hAnsi="ＭＳ 明朝" w:hint="eastAsia"/>
          <w:spacing w:val="2"/>
          <w:sz w:val="21"/>
          <w:szCs w:val="21"/>
        </w:rPr>
        <w:t xml:space="preserve">                         </w:t>
      </w:r>
    </w:p>
    <w:p w14:paraId="0E58D798" w14:textId="74A36E55" w:rsidR="004523C1" w:rsidRDefault="004523C1" w:rsidP="009E72B6">
      <w:pPr>
        <w:wordWrap w:val="0"/>
        <w:spacing w:line="240" w:lineRule="auto"/>
        <w:ind w:firstLineChars="2100" w:firstLine="44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【リース事業者】</w:t>
      </w:r>
    </w:p>
    <w:p w14:paraId="60B18D06" w14:textId="4DD41A61" w:rsidR="0019760F" w:rsidRPr="00BE1FFE" w:rsidRDefault="009E72B6" w:rsidP="00AC364A">
      <w:pPr>
        <w:wordWrap w:val="0"/>
        <w:spacing w:line="240" w:lineRule="auto"/>
        <w:ind w:firstLineChars="2400" w:firstLine="504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</w:t>
      </w:r>
      <w:r w:rsidR="00AC364A">
        <w:rPr>
          <w:rFonts w:ascii="ＭＳ 明朝" w:hAnsi="ＭＳ 明朝" w:hint="eastAsia"/>
          <w:sz w:val="21"/>
          <w:szCs w:val="21"/>
        </w:rPr>
        <w:t xml:space="preserve">　住　所</w:t>
      </w:r>
    </w:p>
    <w:p w14:paraId="167C0AB4" w14:textId="1DAED982" w:rsidR="0019760F" w:rsidRDefault="00AC364A" w:rsidP="009E72B6">
      <w:pPr>
        <w:wordWrap w:val="0"/>
        <w:spacing w:line="240" w:lineRule="auto"/>
        <w:ind w:firstLineChars="2600" w:firstLine="546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名　称</w:t>
      </w:r>
    </w:p>
    <w:p w14:paraId="2FB367F8" w14:textId="1905D916" w:rsidR="00E11F92" w:rsidRPr="00D156E4" w:rsidRDefault="00AC364A" w:rsidP="009E72B6">
      <w:pPr>
        <w:wordWrap w:val="0"/>
        <w:spacing w:line="240" w:lineRule="auto"/>
        <w:ind w:firstLineChars="2600" w:firstLine="5460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代表者役職氏名</w:t>
      </w:r>
      <w:r w:rsidR="00D156E4" w:rsidRPr="00D156E4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</w:p>
    <w:p w14:paraId="10A86100" w14:textId="77777777" w:rsidR="0019760F" w:rsidRPr="00BE1FFE" w:rsidRDefault="009E72B6" w:rsidP="00D660C8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</w:p>
    <w:p w14:paraId="269DF08D" w14:textId="4D9E306E" w:rsidR="0019760F" w:rsidRPr="00315EF1" w:rsidRDefault="009937FF" w:rsidP="0019760F">
      <w:pPr>
        <w:pStyle w:val="Default"/>
        <w:ind w:left="162" w:hanging="162"/>
        <w:jc w:val="center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BE1FFE">
        <w:rPr>
          <w:rFonts w:hAnsi="ＭＳ 明朝" w:hint="eastAsia"/>
          <w:color w:val="auto"/>
          <w:sz w:val="21"/>
          <w:szCs w:val="21"/>
        </w:rPr>
        <w:t xml:space="preserve">　</w:t>
      </w:r>
      <w:r w:rsidR="009B2B49" w:rsidRPr="00315EF1">
        <w:rPr>
          <w:rFonts w:ascii="ＭＳ ゴシック" w:eastAsia="ＭＳ ゴシック" w:hAnsi="ＭＳ ゴシック" w:hint="eastAsia"/>
          <w:color w:val="auto"/>
          <w:szCs w:val="21"/>
        </w:rPr>
        <w:t>島根県機械・金属関連業種サプライチェーン強靭化対策事業補助</w:t>
      </w:r>
      <w:r w:rsidR="009246B9" w:rsidRPr="00315EF1">
        <w:rPr>
          <w:rFonts w:ascii="ＭＳ ゴシック" w:eastAsia="ＭＳ ゴシック" w:hAnsi="ＭＳ ゴシック" w:cs="Times New Roman" w:hint="eastAsia"/>
          <w:color w:val="auto"/>
          <w:szCs w:val="21"/>
        </w:rPr>
        <w:t>金</w:t>
      </w:r>
      <w:r w:rsidR="00F00A47" w:rsidRPr="00315EF1">
        <w:rPr>
          <w:rFonts w:ascii="ＭＳ ゴシック" w:eastAsia="ＭＳ ゴシック" w:hAnsi="ＭＳ ゴシック" w:hint="eastAsia"/>
          <w:color w:val="auto"/>
          <w:szCs w:val="21"/>
        </w:rPr>
        <w:t>交付申請書</w:t>
      </w:r>
    </w:p>
    <w:p w14:paraId="142229DE" w14:textId="77777777" w:rsidR="0019760F" w:rsidRPr="009B2B49" w:rsidRDefault="0019760F" w:rsidP="0019760F">
      <w:pPr>
        <w:wordWrap w:val="0"/>
        <w:spacing w:line="240" w:lineRule="auto"/>
        <w:jc w:val="center"/>
        <w:rPr>
          <w:rFonts w:ascii="ＭＳ 明朝" w:hAnsi="ＭＳ 明朝"/>
          <w:sz w:val="21"/>
          <w:szCs w:val="21"/>
        </w:rPr>
      </w:pPr>
    </w:p>
    <w:p w14:paraId="7DACD88D" w14:textId="0E1D9265" w:rsidR="0019760F" w:rsidRPr="00BE1FFE" w:rsidRDefault="00F00A47" w:rsidP="00C3571F">
      <w:pPr>
        <w:pStyle w:val="Default"/>
        <w:rPr>
          <w:rFonts w:hAnsi="ＭＳ 明朝"/>
          <w:color w:val="auto"/>
          <w:sz w:val="21"/>
          <w:szCs w:val="21"/>
        </w:rPr>
      </w:pPr>
      <w:r w:rsidRPr="00BE1FFE">
        <w:rPr>
          <w:rFonts w:hAnsi="ＭＳ 明朝" w:hint="eastAsia"/>
          <w:color w:val="auto"/>
          <w:sz w:val="21"/>
          <w:szCs w:val="21"/>
        </w:rPr>
        <w:t xml:space="preserve">　</w:t>
      </w:r>
      <w:r w:rsidR="009B2B49">
        <w:rPr>
          <w:rFonts w:ascii="游明朝" w:hAnsi="游明朝" w:cs="Times New Roman" w:hint="eastAsia"/>
          <w:color w:val="auto"/>
          <w:sz w:val="21"/>
          <w:szCs w:val="21"/>
        </w:rPr>
        <w:t>島根県機械・金属関連業種サプライチェーン強靭化対策事業補助金</w:t>
      </w:r>
      <w:r w:rsidR="00D9153A" w:rsidRPr="00BE1FFE">
        <w:rPr>
          <w:rFonts w:ascii="游明朝" w:hAnsi="游明朝" w:cs="Times New Roman" w:hint="eastAsia"/>
          <w:color w:val="auto"/>
          <w:sz w:val="21"/>
          <w:szCs w:val="21"/>
        </w:rPr>
        <w:t>交</w:t>
      </w:r>
      <w:r w:rsidRPr="00BE1FFE">
        <w:rPr>
          <w:rFonts w:hAnsi="ＭＳ 明朝" w:hint="eastAsia"/>
          <w:color w:val="auto"/>
          <w:sz w:val="21"/>
          <w:szCs w:val="21"/>
        </w:rPr>
        <w:t>付要綱第</w:t>
      </w:r>
      <w:r w:rsidR="009B2B49">
        <w:rPr>
          <w:rFonts w:hAnsi="ＭＳ 明朝" w:hint="eastAsia"/>
          <w:color w:val="auto"/>
          <w:sz w:val="21"/>
          <w:szCs w:val="21"/>
        </w:rPr>
        <w:t>６</w:t>
      </w:r>
      <w:r w:rsidRPr="00BE1FFE">
        <w:rPr>
          <w:rFonts w:hAnsi="ＭＳ 明朝" w:hint="eastAsia"/>
          <w:color w:val="auto"/>
          <w:sz w:val="21"/>
          <w:szCs w:val="21"/>
        </w:rPr>
        <w:t>条の規定により、下記のとおり</w:t>
      </w:r>
      <w:r w:rsidR="00470C8D">
        <w:rPr>
          <w:rFonts w:ascii="游明朝" w:hAnsi="游明朝" w:cs="Times New Roman" w:hint="eastAsia"/>
          <w:color w:val="auto"/>
          <w:sz w:val="21"/>
          <w:szCs w:val="21"/>
        </w:rPr>
        <w:t>、必要書類を添えて申請</w:t>
      </w:r>
      <w:r w:rsidRPr="00BE1FFE">
        <w:rPr>
          <w:rFonts w:hAnsi="ＭＳ 明朝" w:hint="eastAsia"/>
          <w:color w:val="auto"/>
          <w:sz w:val="21"/>
          <w:szCs w:val="21"/>
        </w:rPr>
        <w:t>します。</w:t>
      </w:r>
    </w:p>
    <w:p w14:paraId="6AFC8E2F" w14:textId="38E554C8" w:rsidR="0019760F" w:rsidRDefault="00F00A47" w:rsidP="0019760F">
      <w:pPr>
        <w:suppressAutoHyphens/>
        <w:wordWrap w:val="0"/>
        <w:adjustRightInd w:val="0"/>
        <w:snapToGrid w:val="0"/>
        <w:spacing w:line="240" w:lineRule="auto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また、当社は</w:t>
      </w:r>
      <w:r w:rsidR="00C75D02">
        <w:rPr>
          <w:rFonts w:ascii="ＭＳ 明朝" w:hAnsi="ＭＳ 明朝" w:hint="eastAsia"/>
          <w:sz w:val="21"/>
          <w:szCs w:val="21"/>
        </w:rPr>
        <w:t>同交付要綱別紙「暴力団排除に関する誓約事項」に関して、いずれについても該当しないことを誓約します。</w:t>
      </w:r>
    </w:p>
    <w:p w14:paraId="50F2433D" w14:textId="4D52A041" w:rsidR="00A942C8" w:rsidRPr="00BE1FFE" w:rsidRDefault="00A942C8" w:rsidP="0019760F">
      <w:pPr>
        <w:suppressAutoHyphens/>
        <w:wordWrap w:val="0"/>
        <w:adjustRightInd w:val="0"/>
        <w:snapToGrid w:val="0"/>
        <w:spacing w:line="240" w:lineRule="auto"/>
        <w:ind w:firstLineChars="100" w:firstLine="210"/>
        <w:jc w:val="left"/>
        <w:rPr>
          <w:rFonts w:ascii="ＭＳ 明朝" w:hAnsi="ＭＳ 明朝" w:cs="ＭＳ 明朝"/>
          <w:sz w:val="21"/>
          <w:szCs w:val="21"/>
        </w:rPr>
      </w:pPr>
      <w:r w:rsidRPr="00A942C8">
        <w:rPr>
          <w:rFonts w:ascii="ＭＳ 明朝" w:hAnsi="ＭＳ 明朝" w:cs="ＭＳ 明朝" w:hint="eastAsia"/>
          <w:sz w:val="21"/>
          <w:szCs w:val="21"/>
        </w:rPr>
        <w:t>あわせて、申請書類及び添付書類の内容に虚偽がないことを誓約します。</w:t>
      </w:r>
    </w:p>
    <w:p w14:paraId="75E78FBE" w14:textId="77777777" w:rsidR="0019760F" w:rsidRPr="00BE1FFE" w:rsidRDefault="00F00A47" w:rsidP="0019760F">
      <w:pPr>
        <w:suppressAutoHyphens/>
        <w:wordWrap w:val="0"/>
        <w:adjustRightInd w:val="0"/>
        <w:snapToGrid w:val="0"/>
        <w:spacing w:line="240" w:lineRule="auto"/>
        <w:jc w:val="left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cs="ＭＳ 明朝" w:hint="eastAsia"/>
          <w:sz w:val="21"/>
          <w:szCs w:val="21"/>
        </w:rPr>
        <w:t xml:space="preserve">　この誓約が虚偽であり、又はこの誓約に反したことにより、当方が不利益を被ることとなっても、異議は一切申し立てません。</w:t>
      </w:r>
    </w:p>
    <w:p w14:paraId="4F8250CD" w14:textId="77777777" w:rsidR="0019760F" w:rsidRPr="00BE1FFE" w:rsidRDefault="00F00A47" w:rsidP="0019760F">
      <w:pPr>
        <w:wordWrap w:val="0"/>
        <w:spacing w:line="240" w:lineRule="auto"/>
        <w:jc w:val="center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記</w:t>
      </w:r>
    </w:p>
    <w:p w14:paraId="5562AE26" w14:textId="1CF3E6AE" w:rsidR="0019760F" w:rsidRPr="00BE1FFE" w:rsidRDefault="00F00A47" w:rsidP="0019760F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１．</w:t>
      </w:r>
      <w:r w:rsidR="009B2B49">
        <w:rPr>
          <w:rFonts w:ascii="ＭＳ 明朝" w:hAnsi="ＭＳ 明朝" w:hint="eastAsia"/>
          <w:sz w:val="21"/>
          <w:szCs w:val="21"/>
        </w:rPr>
        <w:t>補助</w:t>
      </w:r>
      <w:r w:rsidRPr="00BE1FFE">
        <w:rPr>
          <w:rFonts w:ascii="ＭＳ 明朝" w:hAnsi="ＭＳ 明朝" w:hint="eastAsia"/>
          <w:sz w:val="21"/>
          <w:szCs w:val="21"/>
        </w:rPr>
        <w:t>事業に要する経費及び</w:t>
      </w:r>
      <w:r w:rsidR="009B2B49">
        <w:rPr>
          <w:rFonts w:ascii="ＭＳ 明朝" w:hAnsi="ＭＳ 明朝" w:hint="eastAsia"/>
          <w:sz w:val="21"/>
          <w:szCs w:val="21"/>
        </w:rPr>
        <w:t>補助</w:t>
      </w:r>
      <w:r w:rsidRPr="00BE1FFE">
        <w:rPr>
          <w:rFonts w:ascii="ＭＳ 明朝" w:hAnsi="ＭＳ 明朝" w:hint="eastAsia"/>
          <w:sz w:val="21"/>
          <w:szCs w:val="21"/>
        </w:rPr>
        <w:t>金交付申請額</w:t>
      </w:r>
    </w:p>
    <w:p w14:paraId="45BFD44D" w14:textId="23360FD9" w:rsidR="0019760F" w:rsidRPr="00BE1FFE" w:rsidRDefault="00F00A47" w:rsidP="0019760F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　</w:t>
      </w:r>
      <w:r w:rsidR="009B2B49">
        <w:rPr>
          <w:rFonts w:ascii="ＭＳ 明朝" w:hAnsi="ＭＳ 明朝" w:hint="eastAsia"/>
          <w:sz w:val="21"/>
          <w:szCs w:val="21"/>
        </w:rPr>
        <w:t>補助</w:t>
      </w:r>
      <w:r w:rsidRPr="00BE1FFE">
        <w:rPr>
          <w:rFonts w:ascii="ＭＳ 明朝" w:hAnsi="ＭＳ 明朝" w:hint="eastAsia"/>
          <w:sz w:val="21"/>
          <w:szCs w:val="21"/>
        </w:rPr>
        <w:t>事業に要する経費</w:t>
      </w:r>
      <w:r w:rsidRPr="00BE1FFE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BE1FFE">
        <w:rPr>
          <w:rFonts w:ascii="ＭＳ 明朝" w:hAnsi="ＭＳ 明朝" w:hint="eastAsia"/>
          <w:sz w:val="21"/>
          <w:szCs w:val="21"/>
        </w:rPr>
        <w:t xml:space="preserve">　　　　　　　　　　円</w:t>
      </w:r>
    </w:p>
    <w:p w14:paraId="6B406869" w14:textId="437F3422" w:rsidR="0019760F" w:rsidRPr="00BE1FFE" w:rsidRDefault="00F00A47" w:rsidP="0019760F">
      <w:pPr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　</w:t>
      </w:r>
      <w:r w:rsidR="009B2B49" w:rsidRPr="00B452FA">
        <w:rPr>
          <w:rFonts w:ascii="ＭＳ 明朝" w:hAnsi="ＭＳ 明朝" w:hint="eastAsia"/>
          <w:spacing w:val="23"/>
          <w:sz w:val="21"/>
          <w:szCs w:val="21"/>
          <w:fitText w:val="2000" w:id="852634368"/>
        </w:rPr>
        <w:t>補助</w:t>
      </w:r>
      <w:r w:rsidRPr="00B452FA">
        <w:rPr>
          <w:rFonts w:ascii="ＭＳ 明朝" w:hAnsi="ＭＳ 明朝" w:hint="eastAsia"/>
          <w:spacing w:val="23"/>
          <w:sz w:val="21"/>
          <w:szCs w:val="21"/>
          <w:fitText w:val="2000" w:id="852634368"/>
        </w:rPr>
        <w:t>金交付申請</w:t>
      </w:r>
      <w:r w:rsidRPr="00B452FA">
        <w:rPr>
          <w:rFonts w:ascii="ＭＳ 明朝" w:hAnsi="ＭＳ 明朝" w:hint="eastAsia"/>
          <w:sz w:val="21"/>
          <w:szCs w:val="21"/>
          <w:fitText w:val="2000" w:id="852634368"/>
        </w:rPr>
        <w:t>額</w:t>
      </w:r>
      <w:r w:rsidRPr="00BE1FFE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BE1FFE">
        <w:rPr>
          <w:rFonts w:ascii="ＭＳ 明朝" w:hAnsi="ＭＳ 明朝"/>
          <w:spacing w:val="2"/>
          <w:sz w:val="21"/>
          <w:szCs w:val="21"/>
        </w:rPr>
        <w:t xml:space="preserve"> </w:t>
      </w:r>
      <w:r w:rsidRPr="00BE1FFE">
        <w:rPr>
          <w:rFonts w:ascii="ＭＳ 明朝" w:hAnsi="ＭＳ 明朝" w:hint="eastAsia"/>
          <w:spacing w:val="2"/>
          <w:sz w:val="21"/>
          <w:szCs w:val="21"/>
        </w:rPr>
        <w:t xml:space="preserve"> 　　　　　　　　　　</w:t>
      </w:r>
      <w:r w:rsidRPr="00BE1FFE">
        <w:rPr>
          <w:rFonts w:ascii="ＭＳ 明朝" w:hAnsi="ＭＳ 明朝" w:hint="eastAsia"/>
          <w:sz w:val="21"/>
          <w:szCs w:val="21"/>
        </w:rPr>
        <w:t>円</w:t>
      </w:r>
    </w:p>
    <w:p w14:paraId="20F26734" w14:textId="77777777" w:rsidR="00D35946" w:rsidRPr="00BE1FFE" w:rsidRDefault="00D35946" w:rsidP="0019760F">
      <w:pPr>
        <w:spacing w:line="240" w:lineRule="auto"/>
        <w:rPr>
          <w:rFonts w:ascii="ＭＳ 明朝" w:hAnsi="ＭＳ 明朝"/>
          <w:sz w:val="21"/>
          <w:szCs w:val="21"/>
        </w:rPr>
      </w:pPr>
    </w:p>
    <w:p w14:paraId="0E6DEE77" w14:textId="77777777" w:rsidR="0019760F" w:rsidRPr="00BE1FFE" w:rsidRDefault="00F00A47" w:rsidP="0019760F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２．添付書類</w:t>
      </w:r>
    </w:p>
    <w:p w14:paraId="2A620407" w14:textId="4E14FB2C" w:rsidR="0019760F" w:rsidRPr="00BE1FFE" w:rsidRDefault="00584F74" w:rsidP="0019760F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・</w:t>
      </w:r>
      <w:r w:rsidR="009B2B49">
        <w:rPr>
          <w:rFonts w:ascii="ＭＳ 明朝" w:hAnsi="ＭＳ 明朝" w:hint="eastAsia"/>
          <w:sz w:val="21"/>
          <w:szCs w:val="21"/>
        </w:rPr>
        <w:t>補助</w:t>
      </w:r>
      <w:r w:rsidRPr="00BE1FFE">
        <w:rPr>
          <w:rFonts w:ascii="ＭＳ 明朝" w:hAnsi="ＭＳ 明朝" w:hint="eastAsia"/>
          <w:sz w:val="21"/>
          <w:szCs w:val="21"/>
        </w:rPr>
        <w:t>事業計画書</w:t>
      </w:r>
      <w:r w:rsidR="00261CBE" w:rsidRPr="00BE1FFE">
        <w:rPr>
          <w:rFonts w:ascii="ＭＳ 明朝" w:hAnsi="ＭＳ 明朝" w:hint="eastAsia"/>
          <w:sz w:val="21"/>
          <w:szCs w:val="21"/>
        </w:rPr>
        <w:t>等</w:t>
      </w:r>
      <w:r w:rsidR="005102CE">
        <w:rPr>
          <w:rFonts w:ascii="ＭＳ 明朝" w:hAnsi="ＭＳ 明朝" w:hint="eastAsia"/>
          <w:sz w:val="21"/>
          <w:szCs w:val="21"/>
        </w:rPr>
        <w:t>（</w:t>
      </w:r>
      <w:r w:rsidR="001635D8" w:rsidRPr="00BE1FFE">
        <w:rPr>
          <w:rFonts w:ascii="ＭＳ 明朝" w:hAnsi="ＭＳ 明朝" w:hint="eastAsia"/>
          <w:sz w:val="21"/>
          <w:szCs w:val="21"/>
        </w:rPr>
        <w:t>別紙</w:t>
      </w:r>
      <w:r w:rsidR="005102CE">
        <w:rPr>
          <w:rFonts w:ascii="ＭＳ 明朝" w:hAnsi="ＭＳ 明朝" w:hint="eastAsia"/>
          <w:sz w:val="21"/>
          <w:szCs w:val="21"/>
        </w:rPr>
        <w:t>１～３）</w:t>
      </w:r>
    </w:p>
    <w:p w14:paraId="0D414E3F" w14:textId="686E50D3" w:rsidR="00CD1B8E" w:rsidRPr="00BE1FFE" w:rsidRDefault="00A942C8" w:rsidP="00263467">
      <w:pPr>
        <w:wordWrap w:val="0"/>
        <w:spacing w:line="240" w:lineRule="auto"/>
        <w:ind w:leftChars="200" w:left="6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・会社の概要及び決算書直近３</w:t>
      </w:r>
      <w:r w:rsidR="00F00A47" w:rsidRPr="00BE1FFE">
        <w:rPr>
          <w:rFonts w:ascii="ＭＳ 明朝" w:hAnsi="ＭＳ 明朝" w:hint="eastAsia"/>
          <w:sz w:val="21"/>
          <w:szCs w:val="21"/>
        </w:rPr>
        <w:t>期分</w:t>
      </w:r>
      <w:r w:rsidR="00390A38">
        <w:rPr>
          <w:rFonts w:ascii="ＭＳ 明朝" w:hAnsi="ＭＳ 明朝" w:hint="eastAsia"/>
          <w:sz w:val="21"/>
          <w:szCs w:val="21"/>
        </w:rPr>
        <w:t>【※】</w:t>
      </w:r>
    </w:p>
    <w:p w14:paraId="1D63883A" w14:textId="063D1E48" w:rsidR="0019760F" w:rsidRDefault="00F00A47" w:rsidP="00CD1B8E">
      <w:pPr>
        <w:wordWrap w:val="0"/>
        <w:spacing w:line="240" w:lineRule="auto"/>
        <w:ind w:leftChars="300" w:left="60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>（貸借対照表、損益計算書、製造原価報告書、販管費内訳書、個別注記表）</w:t>
      </w:r>
    </w:p>
    <w:p w14:paraId="71BF6820" w14:textId="5A29A3AE" w:rsidR="00E11889" w:rsidRDefault="00E11889" w:rsidP="00CD1B8E">
      <w:pPr>
        <w:wordWrap w:val="0"/>
        <w:spacing w:line="240" w:lineRule="auto"/>
        <w:ind w:leftChars="300" w:left="6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※決算期から６か月以上経過している場合は直近の試算表</w:t>
      </w:r>
    </w:p>
    <w:p w14:paraId="0A7922DB" w14:textId="29319DB5" w:rsidR="003721FF" w:rsidRPr="00BE1FFE" w:rsidRDefault="00E82360" w:rsidP="003721FF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・電力費、</w:t>
      </w:r>
      <w:r w:rsidR="003721FF">
        <w:rPr>
          <w:rFonts w:ascii="ＭＳ 明朝" w:hAnsi="ＭＳ 明朝" w:hint="eastAsia"/>
          <w:sz w:val="21"/>
          <w:szCs w:val="21"/>
        </w:rPr>
        <w:t>電力単価の比較資料（直近３年間）</w:t>
      </w:r>
    </w:p>
    <w:p w14:paraId="0E6DDB89" w14:textId="0A1E3518" w:rsidR="0019760F" w:rsidRPr="00BE1FFE" w:rsidRDefault="00F00A47" w:rsidP="0019760F">
      <w:pPr>
        <w:wordWrap w:val="0"/>
        <w:spacing w:line="240" w:lineRule="auto"/>
        <w:ind w:left="1042" w:hangingChars="496" w:hanging="1042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・法人の登記事項証明書又は定款の写し</w:t>
      </w:r>
      <w:r w:rsidR="00390A38">
        <w:rPr>
          <w:rFonts w:ascii="ＭＳ 明朝" w:hAnsi="ＭＳ 明朝" w:hint="eastAsia"/>
          <w:sz w:val="21"/>
          <w:szCs w:val="21"/>
        </w:rPr>
        <w:t>【※】</w:t>
      </w:r>
    </w:p>
    <w:p w14:paraId="7CEACFE1" w14:textId="6357B6FE" w:rsidR="003721FF" w:rsidRDefault="003721FF" w:rsidP="004D03D9">
      <w:pPr>
        <w:wordWrap w:val="0"/>
        <w:spacing w:line="240" w:lineRule="auto"/>
        <w:ind w:left="1042" w:hangingChars="496" w:hanging="104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・導入設備等の性能に関する資料</w:t>
      </w:r>
    </w:p>
    <w:p w14:paraId="1D0B6DFE" w14:textId="18E840E2" w:rsidR="004D03D9" w:rsidRPr="00BE1FFE" w:rsidRDefault="00F00A47" w:rsidP="004D03D9">
      <w:pPr>
        <w:wordWrap w:val="0"/>
        <w:spacing w:line="240" w:lineRule="auto"/>
        <w:ind w:left="1042" w:hangingChars="496" w:hanging="1042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</w:t>
      </w:r>
      <w:r w:rsidR="004D03D9">
        <w:rPr>
          <w:rFonts w:ascii="ＭＳ 明朝" w:hAnsi="ＭＳ 明朝" w:hint="eastAsia"/>
          <w:sz w:val="21"/>
          <w:szCs w:val="21"/>
        </w:rPr>
        <w:t>・事業所全体のエネルギー使用量及び設備導入による削減量</w:t>
      </w:r>
      <w:r w:rsidR="003721FF">
        <w:rPr>
          <w:rFonts w:ascii="ＭＳ 明朝" w:hAnsi="ＭＳ 明朝" w:hint="eastAsia"/>
          <w:sz w:val="21"/>
          <w:szCs w:val="21"/>
        </w:rPr>
        <w:t>計算表</w:t>
      </w:r>
      <w:r w:rsidR="004D03D9">
        <w:rPr>
          <w:rFonts w:ascii="ＭＳ 明朝" w:hAnsi="ＭＳ 明朝" w:hint="eastAsia"/>
          <w:sz w:val="21"/>
          <w:szCs w:val="21"/>
        </w:rPr>
        <w:t>（別紙４</w:t>
      </w:r>
      <w:r w:rsidR="00987427">
        <w:rPr>
          <w:rFonts w:ascii="ＭＳ 明朝" w:hAnsi="ＭＳ 明朝" w:hint="eastAsia"/>
          <w:sz w:val="21"/>
          <w:szCs w:val="21"/>
        </w:rPr>
        <w:t>、４－１</w:t>
      </w:r>
      <w:r w:rsidR="005E4DFA">
        <w:rPr>
          <w:rFonts w:ascii="ＭＳ 明朝" w:hAnsi="ＭＳ 明朝" w:hint="eastAsia"/>
          <w:sz w:val="21"/>
          <w:szCs w:val="21"/>
        </w:rPr>
        <w:t>、４－２</w:t>
      </w:r>
      <w:bookmarkStart w:id="0" w:name="_GoBack"/>
      <w:bookmarkEnd w:id="0"/>
      <w:r w:rsidR="004D03D9">
        <w:rPr>
          <w:rFonts w:ascii="ＭＳ 明朝" w:hAnsi="ＭＳ 明朝" w:hint="eastAsia"/>
          <w:sz w:val="21"/>
          <w:szCs w:val="21"/>
        </w:rPr>
        <w:t>）</w:t>
      </w:r>
    </w:p>
    <w:p w14:paraId="5A8760F2" w14:textId="6FA9ACEE" w:rsidR="004D03D9" w:rsidRDefault="004D03D9" w:rsidP="004D03D9">
      <w:pPr>
        <w:wordWrap w:val="0"/>
        <w:spacing w:line="240" w:lineRule="auto"/>
        <w:ind w:left="630" w:hangingChars="300" w:hanging="630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・</w:t>
      </w:r>
      <w:r w:rsidR="003721FF">
        <w:rPr>
          <w:rFonts w:ascii="ＭＳ 明朝" w:hAnsi="ＭＳ 明朝" w:hint="eastAsia"/>
          <w:sz w:val="21"/>
          <w:szCs w:val="21"/>
        </w:rPr>
        <w:t>上記導入効果</w:t>
      </w:r>
      <w:r>
        <w:rPr>
          <w:rFonts w:ascii="ＭＳ 明朝" w:hAnsi="ＭＳ 明朝" w:hint="eastAsia"/>
          <w:sz w:val="21"/>
          <w:szCs w:val="21"/>
        </w:rPr>
        <w:t>を合理的に算出した計算資料、根拠資料</w:t>
      </w:r>
    </w:p>
    <w:p w14:paraId="0C3AB243" w14:textId="56E28A4D" w:rsidR="00E11889" w:rsidRDefault="00E11889" w:rsidP="004D03D9">
      <w:pPr>
        <w:wordWrap w:val="0"/>
        <w:spacing w:line="240" w:lineRule="auto"/>
        <w:ind w:left="63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・現況写真</w:t>
      </w:r>
      <w:r w:rsidR="003721FF">
        <w:rPr>
          <w:rFonts w:hint="eastAsia"/>
          <w:sz w:val="21"/>
          <w:szCs w:val="21"/>
        </w:rPr>
        <w:t>、配置位置図</w:t>
      </w:r>
    </w:p>
    <w:p w14:paraId="212242E4" w14:textId="398697DE" w:rsidR="00CB36FF" w:rsidRDefault="00CB36FF" w:rsidP="00E11889">
      <w:pPr>
        <w:wordWrap w:val="0"/>
        <w:spacing w:line="240" w:lineRule="auto"/>
        <w:ind w:left="571" w:hangingChars="272" w:hanging="57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・</w:t>
      </w:r>
      <w:r w:rsidR="00E11889">
        <w:rPr>
          <w:rFonts w:hint="eastAsia"/>
          <w:sz w:val="21"/>
          <w:szCs w:val="21"/>
        </w:rPr>
        <w:t>見積書</w:t>
      </w:r>
    </w:p>
    <w:p w14:paraId="352E0216" w14:textId="414B9874" w:rsidR="003721FF" w:rsidRDefault="00E11889" w:rsidP="00390A38">
      <w:pPr>
        <w:wordWrap w:val="0"/>
        <w:spacing w:line="240" w:lineRule="auto"/>
        <w:ind w:left="630" w:hangingChars="300" w:hanging="630"/>
        <w:rPr>
          <w:rFonts w:ascii="ＭＳ 明朝" w:hAnsi="ＭＳ 明朝"/>
          <w:b/>
          <w:spacing w:val="1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721FF" w:rsidRPr="00BE1FFE">
        <w:rPr>
          <w:rFonts w:ascii="ＭＳ 明朝" w:hAnsi="ＭＳ 明朝" w:hint="eastAsia"/>
          <w:sz w:val="21"/>
          <w:szCs w:val="21"/>
        </w:rPr>
        <w:t>・</w:t>
      </w:r>
      <w:r w:rsidR="003721FF">
        <w:rPr>
          <w:rFonts w:ascii="ＭＳ 明朝" w:hAnsi="ＭＳ 明朝" w:hint="eastAsia"/>
          <w:sz w:val="21"/>
          <w:szCs w:val="21"/>
        </w:rPr>
        <w:t>島根県税に係る納税証明書（一般用、</w:t>
      </w:r>
      <w:r w:rsidR="003721FF">
        <w:rPr>
          <w:rFonts w:ascii="ＭＳ 明朝" w:hAnsi="ＭＳ 明朝" w:hint="eastAsia"/>
          <w:spacing w:val="1"/>
          <w:sz w:val="21"/>
          <w:szCs w:val="21"/>
        </w:rPr>
        <w:t>全税目の未納の徴収金が</w:t>
      </w:r>
      <w:r w:rsidR="003721FF" w:rsidRPr="00BE1FFE">
        <w:rPr>
          <w:rFonts w:ascii="ＭＳ 明朝" w:hAnsi="ＭＳ 明朝" w:hint="eastAsia"/>
          <w:spacing w:val="1"/>
          <w:sz w:val="21"/>
          <w:szCs w:val="21"/>
        </w:rPr>
        <w:t>ないことの</w:t>
      </w:r>
      <w:r w:rsidR="003721FF" w:rsidRPr="00390A38">
        <w:rPr>
          <w:rFonts w:ascii="ＭＳ 明朝" w:hAnsi="ＭＳ 明朝" w:hint="eastAsia"/>
          <w:spacing w:val="1"/>
          <w:sz w:val="21"/>
          <w:szCs w:val="21"/>
        </w:rPr>
        <w:t>証明）</w:t>
      </w:r>
      <w:r w:rsidR="00390A38" w:rsidRPr="00390A38">
        <w:rPr>
          <w:rFonts w:ascii="ＭＳ 明朝" w:hAnsi="ＭＳ 明朝" w:hint="eastAsia"/>
          <w:spacing w:val="1"/>
          <w:sz w:val="21"/>
          <w:szCs w:val="21"/>
        </w:rPr>
        <w:t>【</w:t>
      </w:r>
      <w:r w:rsidR="00390A38">
        <w:rPr>
          <w:rFonts w:ascii="ＭＳ 明朝" w:hAnsi="ＭＳ 明朝" w:hint="eastAsia"/>
          <w:spacing w:val="1"/>
          <w:sz w:val="21"/>
          <w:szCs w:val="21"/>
        </w:rPr>
        <w:t>※</w:t>
      </w:r>
      <w:r w:rsidR="00390A38" w:rsidRPr="00390A38">
        <w:rPr>
          <w:rFonts w:ascii="ＭＳ 明朝" w:hAnsi="ＭＳ 明朝" w:hint="eastAsia"/>
          <w:spacing w:val="1"/>
          <w:sz w:val="21"/>
          <w:szCs w:val="21"/>
        </w:rPr>
        <w:t>】</w:t>
      </w:r>
    </w:p>
    <w:p w14:paraId="48BBF052" w14:textId="7783DADE" w:rsidR="00390A38" w:rsidRPr="00F17EB7" w:rsidRDefault="00E11889" w:rsidP="00390A38">
      <w:pPr>
        <w:wordWrap w:val="0"/>
        <w:spacing w:line="240" w:lineRule="auto"/>
        <w:ind w:leftChars="200" w:left="551" w:hangingChars="72" w:hanging="151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・</w:t>
      </w:r>
      <w:r w:rsidR="00E26728">
        <w:rPr>
          <w:rFonts w:hint="eastAsia"/>
          <w:sz w:val="21"/>
          <w:szCs w:val="21"/>
        </w:rPr>
        <w:t>支払先口座確認資料（</w:t>
      </w:r>
      <w:r>
        <w:rPr>
          <w:rFonts w:hint="eastAsia"/>
          <w:sz w:val="21"/>
          <w:szCs w:val="21"/>
        </w:rPr>
        <w:t>通帳の写し</w:t>
      </w:r>
      <w:r w:rsidR="00E26728">
        <w:rPr>
          <w:rFonts w:hint="eastAsia"/>
          <w:sz w:val="21"/>
          <w:szCs w:val="21"/>
        </w:rPr>
        <w:t>等…口座（カナ）名義、口座番号が記載された頁）</w:t>
      </w:r>
    </w:p>
    <w:p w14:paraId="5B116ECE" w14:textId="75889B9B" w:rsidR="003721FF" w:rsidRDefault="00F00A47" w:rsidP="006706BD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BE1FFE">
        <w:rPr>
          <w:rFonts w:ascii="ＭＳ 明朝" w:hAnsi="ＭＳ 明朝" w:hint="eastAsia"/>
          <w:sz w:val="21"/>
          <w:szCs w:val="21"/>
        </w:rPr>
        <w:t xml:space="preserve">　　</w:t>
      </w:r>
      <w:r w:rsidR="003721FF">
        <w:rPr>
          <w:rFonts w:ascii="ＭＳ 明朝" w:hAnsi="ＭＳ 明朝" w:hint="eastAsia"/>
          <w:sz w:val="21"/>
          <w:szCs w:val="21"/>
        </w:rPr>
        <w:t>・受発注確認表（別紙５）</w:t>
      </w:r>
    </w:p>
    <w:p w14:paraId="33CF6526" w14:textId="313887D3" w:rsidR="006706BD" w:rsidRDefault="00160958" w:rsidP="003721FF">
      <w:pPr>
        <w:wordWrap w:val="0"/>
        <w:spacing w:line="240" w:lineRule="auto"/>
        <w:rPr>
          <w:rFonts w:ascii="ＭＳ 明朝" w:hAnsi="ＭＳ 明朝"/>
          <w:spacing w:val="1"/>
          <w:sz w:val="21"/>
          <w:szCs w:val="21"/>
        </w:rPr>
      </w:pPr>
      <w:r>
        <w:rPr>
          <w:rFonts w:ascii="ＭＳ 明朝" w:hAnsi="ＭＳ 明朝" w:hint="eastAsia"/>
          <w:b/>
          <w:spacing w:val="1"/>
          <w:sz w:val="21"/>
          <w:szCs w:val="21"/>
        </w:rPr>
        <w:t xml:space="preserve">　　</w:t>
      </w:r>
      <w:r w:rsidRPr="00C75D02">
        <w:rPr>
          <w:rFonts w:ascii="ＭＳ 明朝" w:hAnsi="ＭＳ 明朝" w:hint="eastAsia"/>
          <w:spacing w:val="1"/>
          <w:sz w:val="21"/>
          <w:szCs w:val="21"/>
        </w:rPr>
        <w:t>・</w:t>
      </w:r>
      <w:r w:rsidR="00E11889">
        <w:rPr>
          <w:rFonts w:ascii="ＭＳ 明朝" w:hAnsi="ＭＳ 明朝" w:hint="eastAsia"/>
          <w:spacing w:val="1"/>
          <w:sz w:val="21"/>
          <w:szCs w:val="21"/>
        </w:rPr>
        <w:t>省エネルギー診断の報告書</w:t>
      </w:r>
      <w:r w:rsidR="006706BD">
        <w:rPr>
          <w:rFonts w:ascii="ＭＳ 明朝" w:hAnsi="ＭＳ 明朝" w:hint="eastAsia"/>
          <w:spacing w:val="1"/>
          <w:sz w:val="21"/>
          <w:szCs w:val="21"/>
        </w:rPr>
        <w:t>又はエネルギーコスト削減計画</w:t>
      </w:r>
    </w:p>
    <w:p w14:paraId="658B4DDD" w14:textId="409B1912" w:rsidR="00975146" w:rsidRPr="00C75D02" w:rsidRDefault="00390A38" w:rsidP="003721FF">
      <w:pPr>
        <w:wordWrap w:val="0"/>
        <w:spacing w:line="240" w:lineRule="auto"/>
        <w:ind w:firstLineChars="300" w:firstLine="636"/>
        <w:rPr>
          <w:rFonts w:ascii="ＭＳ 明朝" w:hAnsi="ＭＳ 明朝"/>
          <w:spacing w:val="1"/>
          <w:sz w:val="21"/>
          <w:szCs w:val="21"/>
        </w:rPr>
      </w:pPr>
      <w:r>
        <w:rPr>
          <w:rFonts w:ascii="ＭＳ 明朝" w:hAnsi="ＭＳ 明朝" w:hint="eastAsia"/>
          <w:spacing w:val="1"/>
          <w:sz w:val="21"/>
          <w:szCs w:val="21"/>
        </w:rPr>
        <w:t>（</w:t>
      </w:r>
      <w:r w:rsidR="00140625">
        <w:rPr>
          <w:rFonts w:ascii="ＭＳ 明朝" w:hAnsi="ＭＳ 明朝" w:hint="eastAsia"/>
          <w:spacing w:val="1"/>
          <w:sz w:val="21"/>
          <w:szCs w:val="21"/>
        </w:rPr>
        <w:t>申請時に</w:t>
      </w:r>
      <w:r w:rsidR="006706BD">
        <w:rPr>
          <w:rFonts w:ascii="ＭＳ 明朝" w:hAnsi="ＭＳ 明朝" w:hint="eastAsia"/>
          <w:spacing w:val="1"/>
          <w:sz w:val="21"/>
          <w:szCs w:val="21"/>
        </w:rPr>
        <w:t>添付できない場合は別紙誓約書を提出すること</w:t>
      </w:r>
      <w:r>
        <w:rPr>
          <w:rFonts w:ascii="ＭＳ 明朝" w:hAnsi="ＭＳ 明朝" w:hint="eastAsia"/>
          <w:spacing w:val="1"/>
          <w:sz w:val="21"/>
          <w:szCs w:val="21"/>
        </w:rPr>
        <w:t>）</w:t>
      </w:r>
    </w:p>
    <w:p w14:paraId="074B5ADB" w14:textId="77777777" w:rsidR="003721FF" w:rsidRDefault="003721FF" w:rsidP="003721FF">
      <w:pPr>
        <w:suppressAutoHyphens/>
        <w:wordWrap w:val="0"/>
        <w:spacing w:line="240" w:lineRule="auto"/>
        <w:ind w:left="267" w:hangingChars="127" w:hanging="267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・中期経営計画</w:t>
      </w:r>
    </w:p>
    <w:p w14:paraId="46B75383" w14:textId="3042E693" w:rsidR="00975146" w:rsidRDefault="003721FF" w:rsidP="003721FF">
      <w:pPr>
        <w:suppressAutoHyphens/>
        <w:wordWrap w:val="0"/>
        <w:spacing w:line="240" w:lineRule="auto"/>
        <w:ind w:leftChars="100" w:left="200"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・過去１年間の</w:t>
      </w:r>
      <w:r w:rsidR="00975146">
        <w:rPr>
          <w:rFonts w:ascii="ＭＳ 明朝" w:hAnsi="ＭＳ 明朝" w:hint="eastAsia"/>
          <w:sz w:val="21"/>
          <w:szCs w:val="21"/>
        </w:rPr>
        <w:t>取引先への価格改定の交渉</w:t>
      </w:r>
      <w:r>
        <w:rPr>
          <w:rFonts w:ascii="ＭＳ 明朝" w:hAnsi="ＭＳ 明朝" w:hint="eastAsia"/>
          <w:sz w:val="21"/>
          <w:szCs w:val="21"/>
        </w:rPr>
        <w:t>に関する</w:t>
      </w:r>
      <w:r w:rsidR="00975146">
        <w:rPr>
          <w:rFonts w:ascii="ＭＳ 明朝" w:hAnsi="ＭＳ 明朝" w:hint="eastAsia"/>
          <w:sz w:val="21"/>
          <w:szCs w:val="21"/>
        </w:rPr>
        <w:t>資料</w:t>
      </w:r>
    </w:p>
    <w:p w14:paraId="6893EC62" w14:textId="77777777" w:rsidR="00730486" w:rsidRDefault="00DA22EB" w:rsidP="00730486">
      <w:pPr>
        <w:suppressAutoHyphens/>
        <w:wordWrap w:val="0"/>
        <w:spacing w:line="240" w:lineRule="auto"/>
        <w:ind w:left="267" w:hangingChars="127" w:hanging="267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730486">
        <w:rPr>
          <w:rFonts w:ascii="ＭＳ 明朝" w:hAnsi="ＭＳ 明朝" w:hint="eastAsia"/>
          <w:sz w:val="21"/>
          <w:szCs w:val="21"/>
        </w:rPr>
        <w:t>・パートナーシップ構築宣言登録企業であることがわかるもの</w:t>
      </w:r>
    </w:p>
    <w:p w14:paraId="293C0F0D" w14:textId="199AE073" w:rsidR="00F2091D" w:rsidRDefault="00DA22EB" w:rsidP="00730486">
      <w:pPr>
        <w:suppressAutoHyphens/>
        <w:wordWrap w:val="0"/>
        <w:spacing w:line="240" w:lineRule="auto"/>
        <w:ind w:leftChars="100" w:left="200"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・リース料金計算書（別紙６</w:t>
      </w:r>
      <w:r w:rsidR="00F2091D">
        <w:rPr>
          <w:rFonts w:ascii="ＭＳ 明朝" w:hAnsi="ＭＳ 明朝" w:hint="eastAsia"/>
          <w:sz w:val="21"/>
          <w:szCs w:val="21"/>
        </w:rPr>
        <w:t>）</w:t>
      </w:r>
    </w:p>
    <w:p w14:paraId="041B0A9E" w14:textId="393F2376" w:rsidR="003721FF" w:rsidRDefault="00975146" w:rsidP="00730486">
      <w:pPr>
        <w:suppressAutoHyphens/>
        <w:wordWrap w:val="0"/>
        <w:spacing w:line="240" w:lineRule="auto"/>
        <w:ind w:left="267" w:hangingChars="127" w:hanging="267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・リース</w:t>
      </w:r>
      <w:r w:rsidR="000C1FB3">
        <w:rPr>
          <w:rFonts w:ascii="ＭＳ 明朝" w:hAnsi="ＭＳ 明朝" w:hint="eastAsia"/>
          <w:sz w:val="21"/>
          <w:szCs w:val="21"/>
        </w:rPr>
        <w:t>契約書</w:t>
      </w:r>
      <w:r w:rsidR="00F2091D">
        <w:rPr>
          <w:rFonts w:ascii="ＭＳ 明朝" w:hAnsi="ＭＳ 明朝" w:hint="eastAsia"/>
          <w:sz w:val="21"/>
          <w:szCs w:val="21"/>
        </w:rPr>
        <w:t>案</w:t>
      </w:r>
      <w:r w:rsidR="000C1FB3">
        <w:rPr>
          <w:rFonts w:ascii="ＭＳ 明朝" w:hAnsi="ＭＳ 明朝" w:hint="eastAsia"/>
          <w:sz w:val="21"/>
          <w:szCs w:val="21"/>
        </w:rPr>
        <w:t>及び料金計算案</w:t>
      </w:r>
    </w:p>
    <w:p w14:paraId="53C08E28" w14:textId="629D27EB" w:rsidR="00390A38" w:rsidRDefault="00390A38" w:rsidP="00D35946">
      <w:pPr>
        <w:suppressAutoHyphens/>
        <w:wordWrap w:val="0"/>
        <w:spacing w:line="240" w:lineRule="auto"/>
        <w:ind w:left="267" w:hangingChars="127" w:hanging="267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※印の書類は、中小事業者及びリース事業者のいずれも提出が必要</w:t>
      </w:r>
    </w:p>
    <w:p w14:paraId="042CC31E" w14:textId="19E09D7B" w:rsidR="00EA7580" w:rsidRPr="00861B95" w:rsidRDefault="00EA7580" w:rsidP="00861B95">
      <w:pPr>
        <w:suppressAutoHyphens/>
        <w:adjustRightInd w:val="0"/>
        <w:snapToGrid w:val="0"/>
        <w:spacing w:line="240" w:lineRule="auto"/>
        <w:jc w:val="left"/>
        <w:rPr>
          <w:rFonts w:ascii="ＭＳ 明朝" w:hAnsi="ＭＳ 明朝" w:cs="ＭＳ 明朝"/>
          <w:sz w:val="18"/>
          <w:szCs w:val="18"/>
        </w:rPr>
      </w:pPr>
    </w:p>
    <w:sectPr w:rsidR="00EA7580" w:rsidRPr="00861B95" w:rsidSect="00861B95">
      <w:footerReference w:type="default" r:id="rId8"/>
      <w:type w:val="nextColumn"/>
      <w:pgSz w:w="11906" w:h="16838" w:code="9"/>
      <w:pgMar w:top="907" w:right="992" w:bottom="85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44A7F" w14:textId="77777777" w:rsidR="009A1D78" w:rsidRDefault="009A1D78">
      <w:pPr>
        <w:spacing w:line="240" w:lineRule="auto"/>
      </w:pPr>
      <w:r>
        <w:separator/>
      </w:r>
    </w:p>
  </w:endnote>
  <w:endnote w:type="continuationSeparator" w:id="0">
    <w:p w14:paraId="2773F2F3" w14:textId="77777777" w:rsidR="009A1D78" w:rsidRDefault="009A1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2A4C" w14:textId="77777777" w:rsidR="00490254" w:rsidRPr="00074C59" w:rsidRDefault="00490254" w:rsidP="00074C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D91C4" w14:textId="77777777" w:rsidR="009A1D78" w:rsidRDefault="009A1D78">
      <w:pPr>
        <w:spacing w:line="240" w:lineRule="auto"/>
      </w:pPr>
      <w:r>
        <w:separator/>
      </w:r>
    </w:p>
  </w:footnote>
  <w:footnote w:type="continuationSeparator" w:id="0">
    <w:p w14:paraId="4AB4748A" w14:textId="77777777" w:rsidR="009A1D78" w:rsidRDefault="009A1D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452"/>
    <w:multiLevelType w:val="hybridMultilevel"/>
    <w:tmpl w:val="5B5AE6B4"/>
    <w:lvl w:ilvl="0" w:tplc="24A88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1ED1D2" w:tentative="1">
      <w:start w:val="1"/>
      <w:numFmt w:val="aiueoFullWidth"/>
      <w:lvlText w:val="(%2)"/>
      <w:lvlJc w:val="left"/>
      <w:pPr>
        <w:ind w:left="840" w:hanging="420"/>
      </w:pPr>
    </w:lvl>
    <w:lvl w:ilvl="2" w:tplc="1526AC4C" w:tentative="1">
      <w:start w:val="1"/>
      <w:numFmt w:val="decimalEnclosedCircle"/>
      <w:lvlText w:val="%3"/>
      <w:lvlJc w:val="left"/>
      <w:pPr>
        <w:ind w:left="1260" w:hanging="420"/>
      </w:pPr>
    </w:lvl>
    <w:lvl w:ilvl="3" w:tplc="5D0861EE" w:tentative="1">
      <w:start w:val="1"/>
      <w:numFmt w:val="decimal"/>
      <w:lvlText w:val="%4."/>
      <w:lvlJc w:val="left"/>
      <w:pPr>
        <w:ind w:left="1680" w:hanging="420"/>
      </w:pPr>
    </w:lvl>
    <w:lvl w:ilvl="4" w:tplc="3E0E0EDA" w:tentative="1">
      <w:start w:val="1"/>
      <w:numFmt w:val="aiueoFullWidth"/>
      <w:lvlText w:val="(%5)"/>
      <w:lvlJc w:val="left"/>
      <w:pPr>
        <w:ind w:left="2100" w:hanging="420"/>
      </w:pPr>
    </w:lvl>
    <w:lvl w:ilvl="5" w:tplc="02E44D38" w:tentative="1">
      <w:start w:val="1"/>
      <w:numFmt w:val="decimalEnclosedCircle"/>
      <w:lvlText w:val="%6"/>
      <w:lvlJc w:val="left"/>
      <w:pPr>
        <w:ind w:left="2520" w:hanging="420"/>
      </w:pPr>
    </w:lvl>
    <w:lvl w:ilvl="6" w:tplc="E82C6A78" w:tentative="1">
      <w:start w:val="1"/>
      <w:numFmt w:val="decimal"/>
      <w:lvlText w:val="%7."/>
      <w:lvlJc w:val="left"/>
      <w:pPr>
        <w:ind w:left="2940" w:hanging="420"/>
      </w:pPr>
    </w:lvl>
    <w:lvl w:ilvl="7" w:tplc="0756ECB8" w:tentative="1">
      <w:start w:val="1"/>
      <w:numFmt w:val="aiueoFullWidth"/>
      <w:lvlText w:val="(%8)"/>
      <w:lvlJc w:val="left"/>
      <w:pPr>
        <w:ind w:left="3360" w:hanging="420"/>
      </w:pPr>
    </w:lvl>
    <w:lvl w:ilvl="8" w:tplc="F664E2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2CCE1F1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F580B15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DE4E03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470C41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E7EA00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EA0CE0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102D8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0DA201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3F0A05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CAA007F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728B5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51F6DF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A27A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0E13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0ED4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3EED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2AB0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A87E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E259E7"/>
    <w:multiLevelType w:val="hybridMultilevel"/>
    <w:tmpl w:val="55BC9BEA"/>
    <w:lvl w:ilvl="0" w:tplc="5AEC6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12C48A6" w:tentative="1">
      <w:start w:val="1"/>
      <w:numFmt w:val="aiueoFullWidth"/>
      <w:lvlText w:val="(%2)"/>
      <w:lvlJc w:val="left"/>
      <w:pPr>
        <w:ind w:left="840" w:hanging="420"/>
      </w:pPr>
    </w:lvl>
    <w:lvl w:ilvl="2" w:tplc="5A10A9EC" w:tentative="1">
      <w:start w:val="1"/>
      <w:numFmt w:val="decimalEnclosedCircle"/>
      <w:lvlText w:val="%3"/>
      <w:lvlJc w:val="left"/>
      <w:pPr>
        <w:ind w:left="1260" w:hanging="420"/>
      </w:pPr>
    </w:lvl>
    <w:lvl w:ilvl="3" w:tplc="4A80A014" w:tentative="1">
      <w:start w:val="1"/>
      <w:numFmt w:val="decimal"/>
      <w:lvlText w:val="%4."/>
      <w:lvlJc w:val="left"/>
      <w:pPr>
        <w:ind w:left="1680" w:hanging="420"/>
      </w:pPr>
    </w:lvl>
    <w:lvl w:ilvl="4" w:tplc="A87E6FEE" w:tentative="1">
      <w:start w:val="1"/>
      <w:numFmt w:val="aiueoFullWidth"/>
      <w:lvlText w:val="(%5)"/>
      <w:lvlJc w:val="left"/>
      <w:pPr>
        <w:ind w:left="2100" w:hanging="420"/>
      </w:pPr>
    </w:lvl>
    <w:lvl w:ilvl="5" w:tplc="57C2023C" w:tentative="1">
      <w:start w:val="1"/>
      <w:numFmt w:val="decimalEnclosedCircle"/>
      <w:lvlText w:val="%6"/>
      <w:lvlJc w:val="left"/>
      <w:pPr>
        <w:ind w:left="2520" w:hanging="420"/>
      </w:pPr>
    </w:lvl>
    <w:lvl w:ilvl="6" w:tplc="0B949D84" w:tentative="1">
      <w:start w:val="1"/>
      <w:numFmt w:val="decimal"/>
      <w:lvlText w:val="%7."/>
      <w:lvlJc w:val="left"/>
      <w:pPr>
        <w:ind w:left="2940" w:hanging="420"/>
      </w:pPr>
    </w:lvl>
    <w:lvl w:ilvl="7" w:tplc="52CAA7D8" w:tentative="1">
      <w:start w:val="1"/>
      <w:numFmt w:val="aiueoFullWidth"/>
      <w:lvlText w:val="(%8)"/>
      <w:lvlJc w:val="left"/>
      <w:pPr>
        <w:ind w:left="3360" w:hanging="420"/>
      </w:pPr>
    </w:lvl>
    <w:lvl w:ilvl="8" w:tplc="9E4445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E5834"/>
    <w:multiLevelType w:val="hybridMultilevel"/>
    <w:tmpl w:val="7C5EA644"/>
    <w:lvl w:ilvl="0" w:tplc="227439A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13F04F32" w:tentative="1">
      <w:start w:val="1"/>
      <w:numFmt w:val="aiueoFullWidth"/>
      <w:lvlText w:val="(%2)"/>
      <w:lvlJc w:val="left"/>
      <w:pPr>
        <w:ind w:left="840" w:hanging="420"/>
      </w:pPr>
    </w:lvl>
    <w:lvl w:ilvl="2" w:tplc="7F2C5FF6" w:tentative="1">
      <w:start w:val="1"/>
      <w:numFmt w:val="decimalEnclosedCircle"/>
      <w:lvlText w:val="%3"/>
      <w:lvlJc w:val="left"/>
      <w:pPr>
        <w:ind w:left="1260" w:hanging="420"/>
      </w:pPr>
    </w:lvl>
    <w:lvl w:ilvl="3" w:tplc="E8C6A1C4" w:tentative="1">
      <w:start w:val="1"/>
      <w:numFmt w:val="decimal"/>
      <w:lvlText w:val="%4."/>
      <w:lvlJc w:val="left"/>
      <w:pPr>
        <w:ind w:left="1680" w:hanging="420"/>
      </w:pPr>
    </w:lvl>
    <w:lvl w:ilvl="4" w:tplc="50589B82" w:tentative="1">
      <w:start w:val="1"/>
      <w:numFmt w:val="aiueoFullWidth"/>
      <w:lvlText w:val="(%5)"/>
      <w:lvlJc w:val="left"/>
      <w:pPr>
        <w:ind w:left="2100" w:hanging="420"/>
      </w:pPr>
    </w:lvl>
    <w:lvl w:ilvl="5" w:tplc="3190F074" w:tentative="1">
      <w:start w:val="1"/>
      <w:numFmt w:val="decimalEnclosedCircle"/>
      <w:lvlText w:val="%6"/>
      <w:lvlJc w:val="left"/>
      <w:pPr>
        <w:ind w:left="2520" w:hanging="420"/>
      </w:pPr>
    </w:lvl>
    <w:lvl w:ilvl="6" w:tplc="1F7E9C94" w:tentative="1">
      <w:start w:val="1"/>
      <w:numFmt w:val="decimal"/>
      <w:lvlText w:val="%7."/>
      <w:lvlJc w:val="left"/>
      <w:pPr>
        <w:ind w:left="2940" w:hanging="420"/>
      </w:pPr>
    </w:lvl>
    <w:lvl w:ilvl="7" w:tplc="470E53C8" w:tentative="1">
      <w:start w:val="1"/>
      <w:numFmt w:val="aiueoFullWidth"/>
      <w:lvlText w:val="(%8)"/>
      <w:lvlJc w:val="left"/>
      <w:pPr>
        <w:ind w:left="3360" w:hanging="420"/>
      </w:pPr>
    </w:lvl>
    <w:lvl w:ilvl="8" w:tplc="7CFA27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822537"/>
    <w:multiLevelType w:val="hybridMultilevel"/>
    <w:tmpl w:val="3AAE7028"/>
    <w:lvl w:ilvl="0" w:tplc="55AAC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90512C" w:tentative="1">
      <w:start w:val="1"/>
      <w:numFmt w:val="aiueoFullWidth"/>
      <w:lvlText w:val="(%2)"/>
      <w:lvlJc w:val="left"/>
      <w:pPr>
        <w:ind w:left="840" w:hanging="420"/>
      </w:pPr>
    </w:lvl>
    <w:lvl w:ilvl="2" w:tplc="58DC7FA8" w:tentative="1">
      <w:start w:val="1"/>
      <w:numFmt w:val="decimalEnclosedCircle"/>
      <w:lvlText w:val="%3"/>
      <w:lvlJc w:val="left"/>
      <w:pPr>
        <w:ind w:left="1260" w:hanging="420"/>
      </w:pPr>
    </w:lvl>
    <w:lvl w:ilvl="3" w:tplc="E2709A98" w:tentative="1">
      <w:start w:val="1"/>
      <w:numFmt w:val="decimal"/>
      <w:lvlText w:val="%4."/>
      <w:lvlJc w:val="left"/>
      <w:pPr>
        <w:ind w:left="1680" w:hanging="420"/>
      </w:pPr>
    </w:lvl>
    <w:lvl w:ilvl="4" w:tplc="4A16837A" w:tentative="1">
      <w:start w:val="1"/>
      <w:numFmt w:val="aiueoFullWidth"/>
      <w:lvlText w:val="(%5)"/>
      <w:lvlJc w:val="left"/>
      <w:pPr>
        <w:ind w:left="2100" w:hanging="420"/>
      </w:pPr>
    </w:lvl>
    <w:lvl w:ilvl="5" w:tplc="65748B8A" w:tentative="1">
      <w:start w:val="1"/>
      <w:numFmt w:val="decimalEnclosedCircle"/>
      <w:lvlText w:val="%6"/>
      <w:lvlJc w:val="left"/>
      <w:pPr>
        <w:ind w:left="2520" w:hanging="420"/>
      </w:pPr>
    </w:lvl>
    <w:lvl w:ilvl="6" w:tplc="D840A9C8" w:tentative="1">
      <w:start w:val="1"/>
      <w:numFmt w:val="decimal"/>
      <w:lvlText w:val="%7."/>
      <w:lvlJc w:val="left"/>
      <w:pPr>
        <w:ind w:left="2940" w:hanging="420"/>
      </w:pPr>
    </w:lvl>
    <w:lvl w:ilvl="7" w:tplc="120257DA" w:tentative="1">
      <w:start w:val="1"/>
      <w:numFmt w:val="aiueoFullWidth"/>
      <w:lvlText w:val="(%8)"/>
      <w:lvlJc w:val="left"/>
      <w:pPr>
        <w:ind w:left="3360" w:hanging="420"/>
      </w:pPr>
    </w:lvl>
    <w:lvl w:ilvl="8" w:tplc="BCCC650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903382"/>
    <w:multiLevelType w:val="hybridMultilevel"/>
    <w:tmpl w:val="E468124E"/>
    <w:lvl w:ilvl="0" w:tplc="D69E1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E16DBD8" w:tentative="1">
      <w:start w:val="1"/>
      <w:numFmt w:val="aiueoFullWidth"/>
      <w:lvlText w:val="(%2)"/>
      <w:lvlJc w:val="left"/>
      <w:pPr>
        <w:ind w:left="840" w:hanging="420"/>
      </w:pPr>
    </w:lvl>
    <w:lvl w:ilvl="2" w:tplc="69149B06" w:tentative="1">
      <w:start w:val="1"/>
      <w:numFmt w:val="decimalEnclosedCircle"/>
      <w:lvlText w:val="%3"/>
      <w:lvlJc w:val="left"/>
      <w:pPr>
        <w:ind w:left="1260" w:hanging="420"/>
      </w:pPr>
    </w:lvl>
    <w:lvl w:ilvl="3" w:tplc="A326803E" w:tentative="1">
      <w:start w:val="1"/>
      <w:numFmt w:val="decimal"/>
      <w:lvlText w:val="%4."/>
      <w:lvlJc w:val="left"/>
      <w:pPr>
        <w:ind w:left="1680" w:hanging="420"/>
      </w:pPr>
    </w:lvl>
    <w:lvl w:ilvl="4" w:tplc="36C44420" w:tentative="1">
      <w:start w:val="1"/>
      <w:numFmt w:val="aiueoFullWidth"/>
      <w:lvlText w:val="(%5)"/>
      <w:lvlJc w:val="left"/>
      <w:pPr>
        <w:ind w:left="2100" w:hanging="420"/>
      </w:pPr>
    </w:lvl>
    <w:lvl w:ilvl="5" w:tplc="EC562728" w:tentative="1">
      <w:start w:val="1"/>
      <w:numFmt w:val="decimalEnclosedCircle"/>
      <w:lvlText w:val="%6"/>
      <w:lvlJc w:val="left"/>
      <w:pPr>
        <w:ind w:left="2520" w:hanging="420"/>
      </w:pPr>
    </w:lvl>
    <w:lvl w:ilvl="6" w:tplc="81669434" w:tentative="1">
      <w:start w:val="1"/>
      <w:numFmt w:val="decimal"/>
      <w:lvlText w:val="%7."/>
      <w:lvlJc w:val="left"/>
      <w:pPr>
        <w:ind w:left="2940" w:hanging="420"/>
      </w:pPr>
    </w:lvl>
    <w:lvl w:ilvl="7" w:tplc="F30842AA" w:tentative="1">
      <w:start w:val="1"/>
      <w:numFmt w:val="aiueoFullWidth"/>
      <w:lvlText w:val="(%8)"/>
      <w:lvlJc w:val="left"/>
      <w:pPr>
        <w:ind w:left="3360" w:hanging="420"/>
      </w:pPr>
    </w:lvl>
    <w:lvl w:ilvl="8" w:tplc="E52EAD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A0AEF"/>
    <w:multiLevelType w:val="hybridMultilevel"/>
    <w:tmpl w:val="805CD6F2"/>
    <w:lvl w:ilvl="0" w:tplc="8B76CE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32DD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4E1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D8A8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A851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88FA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FAFE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D66E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6047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76785E"/>
    <w:multiLevelType w:val="hybridMultilevel"/>
    <w:tmpl w:val="D74AE15C"/>
    <w:lvl w:ilvl="0" w:tplc="61BCD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EFF6C" w:tentative="1">
      <w:start w:val="1"/>
      <w:numFmt w:val="aiueoFullWidth"/>
      <w:lvlText w:val="(%2)"/>
      <w:lvlJc w:val="left"/>
      <w:pPr>
        <w:ind w:left="840" w:hanging="420"/>
      </w:pPr>
    </w:lvl>
    <w:lvl w:ilvl="2" w:tplc="95322DE8" w:tentative="1">
      <w:start w:val="1"/>
      <w:numFmt w:val="decimalEnclosedCircle"/>
      <w:lvlText w:val="%3"/>
      <w:lvlJc w:val="left"/>
      <w:pPr>
        <w:ind w:left="1260" w:hanging="420"/>
      </w:pPr>
    </w:lvl>
    <w:lvl w:ilvl="3" w:tplc="909E874E" w:tentative="1">
      <w:start w:val="1"/>
      <w:numFmt w:val="decimal"/>
      <w:lvlText w:val="%4."/>
      <w:lvlJc w:val="left"/>
      <w:pPr>
        <w:ind w:left="1680" w:hanging="420"/>
      </w:pPr>
    </w:lvl>
    <w:lvl w:ilvl="4" w:tplc="3E409718" w:tentative="1">
      <w:start w:val="1"/>
      <w:numFmt w:val="aiueoFullWidth"/>
      <w:lvlText w:val="(%5)"/>
      <w:lvlJc w:val="left"/>
      <w:pPr>
        <w:ind w:left="2100" w:hanging="420"/>
      </w:pPr>
    </w:lvl>
    <w:lvl w:ilvl="5" w:tplc="1B34F308" w:tentative="1">
      <w:start w:val="1"/>
      <w:numFmt w:val="decimalEnclosedCircle"/>
      <w:lvlText w:val="%6"/>
      <w:lvlJc w:val="left"/>
      <w:pPr>
        <w:ind w:left="2520" w:hanging="420"/>
      </w:pPr>
    </w:lvl>
    <w:lvl w:ilvl="6" w:tplc="292E5036" w:tentative="1">
      <w:start w:val="1"/>
      <w:numFmt w:val="decimal"/>
      <w:lvlText w:val="%7."/>
      <w:lvlJc w:val="left"/>
      <w:pPr>
        <w:ind w:left="2940" w:hanging="420"/>
      </w:pPr>
    </w:lvl>
    <w:lvl w:ilvl="7" w:tplc="83745924" w:tentative="1">
      <w:start w:val="1"/>
      <w:numFmt w:val="aiueoFullWidth"/>
      <w:lvlText w:val="(%8)"/>
      <w:lvlJc w:val="left"/>
      <w:pPr>
        <w:ind w:left="3360" w:hanging="420"/>
      </w:pPr>
    </w:lvl>
    <w:lvl w:ilvl="8" w:tplc="28CA2FB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60EBA"/>
    <w:multiLevelType w:val="hybridMultilevel"/>
    <w:tmpl w:val="5EE8757E"/>
    <w:lvl w:ilvl="0" w:tplc="38DEE4A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FEF6B0A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4B090B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68EB8D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D8E70C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45A080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8AA5D3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EA0C0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3220B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F94468C"/>
    <w:multiLevelType w:val="hybridMultilevel"/>
    <w:tmpl w:val="4CB2BB42"/>
    <w:lvl w:ilvl="0" w:tplc="EE1EB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0CE7674" w:tentative="1">
      <w:start w:val="1"/>
      <w:numFmt w:val="aiueoFullWidth"/>
      <w:lvlText w:val="(%2)"/>
      <w:lvlJc w:val="left"/>
      <w:pPr>
        <w:ind w:left="840" w:hanging="420"/>
      </w:pPr>
    </w:lvl>
    <w:lvl w:ilvl="2" w:tplc="ABD21B14" w:tentative="1">
      <w:start w:val="1"/>
      <w:numFmt w:val="decimalEnclosedCircle"/>
      <w:lvlText w:val="%3"/>
      <w:lvlJc w:val="left"/>
      <w:pPr>
        <w:ind w:left="1260" w:hanging="420"/>
      </w:pPr>
    </w:lvl>
    <w:lvl w:ilvl="3" w:tplc="16BA4F4E" w:tentative="1">
      <w:start w:val="1"/>
      <w:numFmt w:val="decimal"/>
      <w:lvlText w:val="%4."/>
      <w:lvlJc w:val="left"/>
      <w:pPr>
        <w:ind w:left="1680" w:hanging="420"/>
      </w:pPr>
    </w:lvl>
    <w:lvl w:ilvl="4" w:tplc="F42272F8" w:tentative="1">
      <w:start w:val="1"/>
      <w:numFmt w:val="aiueoFullWidth"/>
      <w:lvlText w:val="(%5)"/>
      <w:lvlJc w:val="left"/>
      <w:pPr>
        <w:ind w:left="2100" w:hanging="420"/>
      </w:pPr>
    </w:lvl>
    <w:lvl w:ilvl="5" w:tplc="34FE7434" w:tentative="1">
      <w:start w:val="1"/>
      <w:numFmt w:val="decimalEnclosedCircle"/>
      <w:lvlText w:val="%6"/>
      <w:lvlJc w:val="left"/>
      <w:pPr>
        <w:ind w:left="2520" w:hanging="420"/>
      </w:pPr>
    </w:lvl>
    <w:lvl w:ilvl="6" w:tplc="791238FC" w:tentative="1">
      <w:start w:val="1"/>
      <w:numFmt w:val="decimal"/>
      <w:lvlText w:val="%7."/>
      <w:lvlJc w:val="left"/>
      <w:pPr>
        <w:ind w:left="2940" w:hanging="420"/>
      </w:pPr>
    </w:lvl>
    <w:lvl w:ilvl="7" w:tplc="833C1A4E" w:tentative="1">
      <w:start w:val="1"/>
      <w:numFmt w:val="aiueoFullWidth"/>
      <w:lvlText w:val="(%8)"/>
      <w:lvlJc w:val="left"/>
      <w:pPr>
        <w:ind w:left="3360" w:hanging="420"/>
      </w:pPr>
    </w:lvl>
    <w:lvl w:ilvl="8" w:tplc="A01AB7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6530C6"/>
    <w:multiLevelType w:val="hybridMultilevel"/>
    <w:tmpl w:val="7A385B52"/>
    <w:lvl w:ilvl="0" w:tplc="22663024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3864AFEE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F4C4C3AE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6C380C4A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B30A05C2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5BDEDF8A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62F47EA8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989ABD0E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3DF09794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40F71218"/>
    <w:multiLevelType w:val="hybridMultilevel"/>
    <w:tmpl w:val="3A8A1754"/>
    <w:lvl w:ilvl="0" w:tplc="7038A4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FD20C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227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0265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5EFE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6619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D67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16B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340E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124262"/>
    <w:multiLevelType w:val="hybridMultilevel"/>
    <w:tmpl w:val="871A98F2"/>
    <w:lvl w:ilvl="0" w:tplc="7540B45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60CCF34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164E0D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FA22E1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E52B53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298432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59C2F8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398BA0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084DCB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211ACF"/>
    <w:multiLevelType w:val="hybridMultilevel"/>
    <w:tmpl w:val="D46A8104"/>
    <w:lvl w:ilvl="0" w:tplc="87A09F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D9AADA7C" w:tentative="1">
      <w:start w:val="1"/>
      <w:numFmt w:val="aiueoFullWidth"/>
      <w:lvlText w:val="(%2)"/>
      <w:lvlJc w:val="left"/>
      <w:pPr>
        <w:ind w:left="1200" w:hanging="420"/>
      </w:pPr>
    </w:lvl>
    <w:lvl w:ilvl="2" w:tplc="4140B11E" w:tentative="1">
      <w:start w:val="1"/>
      <w:numFmt w:val="decimalEnclosedCircle"/>
      <w:lvlText w:val="%3"/>
      <w:lvlJc w:val="left"/>
      <w:pPr>
        <w:ind w:left="1620" w:hanging="420"/>
      </w:pPr>
    </w:lvl>
    <w:lvl w:ilvl="3" w:tplc="3D125BEE" w:tentative="1">
      <w:start w:val="1"/>
      <w:numFmt w:val="decimal"/>
      <w:lvlText w:val="%4."/>
      <w:lvlJc w:val="left"/>
      <w:pPr>
        <w:ind w:left="2040" w:hanging="420"/>
      </w:pPr>
    </w:lvl>
    <w:lvl w:ilvl="4" w:tplc="41583F30" w:tentative="1">
      <w:start w:val="1"/>
      <w:numFmt w:val="aiueoFullWidth"/>
      <w:lvlText w:val="(%5)"/>
      <w:lvlJc w:val="left"/>
      <w:pPr>
        <w:ind w:left="2460" w:hanging="420"/>
      </w:pPr>
    </w:lvl>
    <w:lvl w:ilvl="5" w:tplc="7DAA734A" w:tentative="1">
      <w:start w:val="1"/>
      <w:numFmt w:val="decimalEnclosedCircle"/>
      <w:lvlText w:val="%6"/>
      <w:lvlJc w:val="left"/>
      <w:pPr>
        <w:ind w:left="2880" w:hanging="420"/>
      </w:pPr>
    </w:lvl>
    <w:lvl w:ilvl="6" w:tplc="3D6EF0E6" w:tentative="1">
      <w:start w:val="1"/>
      <w:numFmt w:val="decimal"/>
      <w:lvlText w:val="%7."/>
      <w:lvlJc w:val="left"/>
      <w:pPr>
        <w:ind w:left="3300" w:hanging="420"/>
      </w:pPr>
    </w:lvl>
    <w:lvl w:ilvl="7" w:tplc="4490C2C2" w:tentative="1">
      <w:start w:val="1"/>
      <w:numFmt w:val="aiueoFullWidth"/>
      <w:lvlText w:val="(%8)"/>
      <w:lvlJc w:val="left"/>
      <w:pPr>
        <w:ind w:left="3720" w:hanging="420"/>
      </w:pPr>
    </w:lvl>
    <w:lvl w:ilvl="8" w:tplc="4066D44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9560EA6"/>
    <w:multiLevelType w:val="hybridMultilevel"/>
    <w:tmpl w:val="C890F0AA"/>
    <w:lvl w:ilvl="0" w:tplc="DD4C60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B62B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29827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B016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FED6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949F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38333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86F1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1C56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8223A8"/>
    <w:multiLevelType w:val="hybridMultilevel"/>
    <w:tmpl w:val="375ACCA0"/>
    <w:lvl w:ilvl="0" w:tplc="DCE83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1A2D9A" w:tentative="1">
      <w:start w:val="1"/>
      <w:numFmt w:val="aiueoFullWidth"/>
      <w:lvlText w:val="(%2)"/>
      <w:lvlJc w:val="left"/>
      <w:pPr>
        <w:ind w:left="840" w:hanging="420"/>
      </w:pPr>
    </w:lvl>
    <w:lvl w:ilvl="2" w:tplc="E8C42650" w:tentative="1">
      <w:start w:val="1"/>
      <w:numFmt w:val="decimalEnclosedCircle"/>
      <w:lvlText w:val="%3"/>
      <w:lvlJc w:val="left"/>
      <w:pPr>
        <w:ind w:left="1260" w:hanging="420"/>
      </w:pPr>
    </w:lvl>
    <w:lvl w:ilvl="3" w:tplc="22CAECE4" w:tentative="1">
      <w:start w:val="1"/>
      <w:numFmt w:val="decimal"/>
      <w:lvlText w:val="%4."/>
      <w:lvlJc w:val="left"/>
      <w:pPr>
        <w:ind w:left="1680" w:hanging="420"/>
      </w:pPr>
    </w:lvl>
    <w:lvl w:ilvl="4" w:tplc="88849E7C" w:tentative="1">
      <w:start w:val="1"/>
      <w:numFmt w:val="aiueoFullWidth"/>
      <w:lvlText w:val="(%5)"/>
      <w:lvlJc w:val="left"/>
      <w:pPr>
        <w:ind w:left="2100" w:hanging="420"/>
      </w:pPr>
    </w:lvl>
    <w:lvl w:ilvl="5" w:tplc="9D7AFF3A" w:tentative="1">
      <w:start w:val="1"/>
      <w:numFmt w:val="decimalEnclosedCircle"/>
      <w:lvlText w:val="%6"/>
      <w:lvlJc w:val="left"/>
      <w:pPr>
        <w:ind w:left="2520" w:hanging="420"/>
      </w:pPr>
    </w:lvl>
    <w:lvl w:ilvl="6" w:tplc="E1C02C46" w:tentative="1">
      <w:start w:val="1"/>
      <w:numFmt w:val="decimal"/>
      <w:lvlText w:val="%7."/>
      <w:lvlJc w:val="left"/>
      <w:pPr>
        <w:ind w:left="2940" w:hanging="420"/>
      </w:pPr>
    </w:lvl>
    <w:lvl w:ilvl="7" w:tplc="C1845C8C" w:tentative="1">
      <w:start w:val="1"/>
      <w:numFmt w:val="aiueoFullWidth"/>
      <w:lvlText w:val="(%8)"/>
      <w:lvlJc w:val="left"/>
      <w:pPr>
        <w:ind w:left="3360" w:hanging="420"/>
      </w:pPr>
    </w:lvl>
    <w:lvl w:ilvl="8" w:tplc="E1DEB7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481B8C"/>
    <w:multiLevelType w:val="hybridMultilevel"/>
    <w:tmpl w:val="23C2262C"/>
    <w:lvl w:ilvl="0" w:tplc="9042D58C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EE083EE8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B81A2E66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81203396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54640932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3170079E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76FC2DF0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BF1E5888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B77ED562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6F88091A"/>
    <w:multiLevelType w:val="hybridMultilevel"/>
    <w:tmpl w:val="05E6A6AC"/>
    <w:lvl w:ilvl="0" w:tplc="88080D1A">
      <w:start w:val="13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701C3D37"/>
    <w:multiLevelType w:val="hybridMultilevel"/>
    <w:tmpl w:val="72BABBA2"/>
    <w:lvl w:ilvl="0" w:tplc="54E43D3C">
      <w:start w:val="3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  <w:color w:val="FF0000"/>
        <w:sz w:val="20"/>
      </w:rPr>
    </w:lvl>
    <w:lvl w:ilvl="1" w:tplc="7278F7F0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69EA9BAE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F4A04384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981297B8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F80A3EEC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62F25708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6338B86E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C5F8380C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735964EE"/>
    <w:multiLevelType w:val="hybridMultilevel"/>
    <w:tmpl w:val="74D46110"/>
    <w:lvl w:ilvl="0" w:tplc="E33C00B0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9934E3AC" w:tentative="1">
      <w:start w:val="1"/>
      <w:numFmt w:val="aiueoFullWidth"/>
      <w:lvlText w:val="(%2)"/>
      <w:lvlJc w:val="left"/>
      <w:pPr>
        <w:ind w:left="840" w:hanging="420"/>
      </w:pPr>
    </w:lvl>
    <w:lvl w:ilvl="2" w:tplc="DA2C4644" w:tentative="1">
      <w:start w:val="1"/>
      <w:numFmt w:val="decimalEnclosedCircle"/>
      <w:lvlText w:val="%3"/>
      <w:lvlJc w:val="left"/>
      <w:pPr>
        <w:ind w:left="1260" w:hanging="420"/>
      </w:pPr>
    </w:lvl>
    <w:lvl w:ilvl="3" w:tplc="33EC4970" w:tentative="1">
      <w:start w:val="1"/>
      <w:numFmt w:val="decimal"/>
      <w:lvlText w:val="%4."/>
      <w:lvlJc w:val="left"/>
      <w:pPr>
        <w:ind w:left="1680" w:hanging="420"/>
      </w:pPr>
    </w:lvl>
    <w:lvl w:ilvl="4" w:tplc="C2CE02A4" w:tentative="1">
      <w:start w:val="1"/>
      <w:numFmt w:val="aiueoFullWidth"/>
      <w:lvlText w:val="(%5)"/>
      <w:lvlJc w:val="left"/>
      <w:pPr>
        <w:ind w:left="2100" w:hanging="420"/>
      </w:pPr>
    </w:lvl>
    <w:lvl w:ilvl="5" w:tplc="8DCA02B8" w:tentative="1">
      <w:start w:val="1"/>
      <w:numFmt w:val="decimalEnclosedCircle"/>
      <w:lvlText w:val="%6"/>
      <w:lvlJc w:val="left"/>
      <w:pPr>
        <w:ind w:left="2520" w:hanging="420"/>
      </w:pPr>
    </w:lvl>
    <w:lvl w:ilvl="6" w:tplc="8F9A6D70" w:tentative="1">
      <w:start w:val="1"/>
      <w:numFmt w:val="decimal"/>
      <w:lvlText w:val="%7."/>
      <w:lvlJc w:val="left"/>
      <w:pPr>
        <w:ind w:left="2940" w:hanging="420"/>
      </w:pPr>
    </w:lvl>
    <w:lvl w:ilvl="7" w:tplc="D4263774" w:tentative="1">
      <w:start w:val="1"/>
      <w:numFmt w:val="aiueoFullWidth"/>
      <w:lvlText w:val="(%8)"/>
      <w:lvlJc w:val="left"/>
      <w:pPr>
        <w:ind w:left="3360" w:hanging="420"/>
      </w:pPr>
    </w:lvl>
    <w:lvl w:ilvl="8" w:tplc="D640F35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11"/>
  </w:num>
  <w:num w:numId="7">
    <w:abstractNumId w:val="20"/>
  </w:num>
  <w:num w:numId="8">
    <w:abstractNumId w:val="15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3"/>
  </w:num>
  <w:num w:numId="14">
    <w:abstractNumId w:val="10"/>
  </w:num>
  <w:num w:numId="15">
    <w:abstractNumId w:val="16"/>
  </w:num>
  <w:num w:numId="16">
    <w:abstractNumId w:val="5"/>
  </w:num>
  <w:num w:numId="17">
    <w:abstractNumId w:val="14"/>
  </w:num>
  <w:num w:numId="18">
    <w:abstractNumId w:val="6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9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11"/>
    <w:rsid w:val="000041AF"/>
    <w:rsid w:val="0000467C"/>
    <w:rsid w:val="00016FC0"/>
    <w:rsid w:val="000215E8"/>
    <w:rsid w:val="00042616"/>
    <w:rsid w:val="0004734A"/>
    <w:rsid w:val="00050E38"/>
    <w:rsid w:val="0005580E"/>
    <w:rsid w:val="000631AA"/>
    <w:rsid w:val="000656B4"/>
    <w:rsid w:val="00065C08"/>
    <w:rsid w:val="00067D8B"/>
    <w:rsid w:val="000739A8"/>
    <w:rsid w:val="00074C59"/>
    <w:rsid w:val="000805E1"/>
    <w:rsid w:val="00084396"/>
    <w:rsid w:val="00093D77"/>
    <w:rsid w:val="0009506A"/>
    <w:rsid w:val="000963E4"/>
    <w:rsid w:val="000A08D5"/>
    <w:rsid w:val="000B6888"/>
    <w:rsid w:val="000C1FB3"/>
    <w:rsid w:val="000C46CB"/>
    <w:rsid w:val="000D4B36"/>
    <w:rsid w:val="000E0EF6"/>
    <w:rsid w:val="000F399D"/>
    <w:rsid w:val="00103369"/>
    <w:rsid w:val="00104190"/>
    <w:rsid w:val="00105DEB"/>
    <w:rsid w:val="001078FA"/>
    <w:rsid w:val="00110161"/>
    <w:rsid w:val="00116536"/>
    <w:rsid w:val="00120114"/>
    <w:rsid w:val="00122ADD"/>
    <w:rsid w:val="001318E4"/>
    <w:rsid w:val="001339B9"/>
    <w:rsid w:val="001379C9"/>
    <w:rsid w:val="00140625"/>
    <w:rsid w:val="00157898"/>
    <w:rsid w:val="00157BB3"/>
    <w:rsid w:val="00160958"/>
    <w:rsid w:val="001635D8"/>
    <w:rsid w:val="00164345"/>
    <w:rsid w:val="00172501"/>
    <w:rsid w:val="00176788"/>
    <w:rsid w:val="00180E0F"/>
    <w:rsid w:val="00184351"/>
    <w:rsid w:val="00184B79"/>
    <w:rsid w:val="001859CC"/>
    <w:rsid w:val="0019760F"/>
    <w:rsid w:val="001A437E"/>
    <w:rsid w:val="001B2CAC"/>
    <w:rsid w:val="001C0805"/>
    <w:rsid w:val="001C1523"/>
    <w:rsid w:val="001D6D2D"/>
    <w:rsid w:val="001E43F7"/>
    <w:rsid w:val="001F2184"/>
    <w:rsid w:val="001F3E25"/>
    <w:rsid w:val="0020178B"/>
    <w:rsid w:val="00203409"/>
    <w:rsid w:val="0020497E"/>
    <w:rsid w:val="00214211"/>
    <w:rsid w:val="00214760"/>
    <w:rsid w:val="0021568C"/>
    <w:rsid w:val="00223664"/>
    <w:rsid w:val="00227BBB"/>
    <w:rsid w:val="00231C45"/>
    <w:rsid w:val="0023377F"/>
    <w:rsid w:val="00241EE9"/>
    <w:rsid w:val="00246843"/>
    <w:rsid w:val="0024762D"/>
    <w:rsid w:val="00250CC2"/>
    <w:rsid w:val="00251889"/>
    <w:rsid w:val="00254E0E"/>
    <w:rsid w:val="00261CBE"/>
    <w:rsid w:val="00263467"/>
    <w:rsid w:val="00263FD1"/>
    <w:rsid w:val="00267920"/>
    <w:rsid w:val="00271158"/>
    <w:rsid w:val="00271DEB"/>
    <w:rsid w:val="00272CCC"/>
    <w:rsid w:val="00276EE9"/>
    <w:rsid w:val="00277DB0"/>
    <w:rsid w:val="002847C5"/>
    <w:rsid w:val="00287250"/>
    <w:rsid w:val="00295A3C"/>
    <w:rsid w:val="002A05CC"/>
    <w:rsid w:val="002A0ADE"/>
    <w:rsid w:val="002A3DF8"/>
    <w:rsid w:val="002C4AEF"/>
    <w:rsid w:val="002C6120"/>
    <w:rsid w:val="002C630F"/>
    <w:rsid w:val="002D231F"/>
    <w:rsid w:val="002E2847"/>
    <w:rsid w:val="002F474C"/>
    <w:rsid w:val="003022B5"/>
    <w:rsid w:val="003036E3"/>
    <w:rsid w:val="00313E40"/>
    <w:rsid w:val="00313E58"/>
    <w:rsid w:val="00315EF1"/>
    <w:rsid w:val="00321030"/>
    <w:rsid w:val="00342AED"/>
    <w:rsid w:val="00356132"/>
    <w:rsid w:val="003633DF"/>
    <w:rsid w:val="003721FF"/>
    <w:rsid w:val="00372B61"/>
    <w:rsid w:val="00375259"/>
    <w:rsid w:val="00376F59"/>
    <w:rsid w:val="00384DA0"/>
    <w:rsid w:val="00387F73"/>
    <w:rsid w:val="00390A38"/>
    <w:rsid w:val="003A0B10"/>
    <w:rsid w:val="003A200E"/>
    <w:rsid w:val="003B1769"/>
    <w:rsid w:val="003C1E5C"/>
    <w:rsid w:val="003C52AB"/>
    <w:rsid w:val="003D1C4D"/>
    <w:rsid w:val="003D2481"/>
    <w:rsid w:val="003D26D2"/>
    <w:rsid w:val="003D2E7D"/>
    <w:rsid w:val="003D5215"/>
    <w:rsid w:val="003D7188"/>
    <w:rsid w:val="003E3A22"/>
    <w:rsid w:val="003E767A"/>
    <w:rsid w:val="003F17D1"/>
    <w:rsid w:val="003F54B1"/>
    <w:rsid w:val="003F6527"/>
    <w:rsid w:val="003F7DD1"/>
    <w:rsid w:val="00402FF9"/>
    <w:rsid w:val="0040303B"/>
    <w:rsid w:val="00403E9C"/>
    <w:rsid w:val="00404532"/>
    <w:rsid w:val="00426B9A"/>
    <w:rsid w:val="004344AA"/>
    <w:rsid w:val="00446D70"/>
    <w:rsid w:val="00451417"/>
    <w:rsid w:val="0045174B"/>
    <w:rsid w:val="004523C1"/>
    <w:rsid w:val="00452480"/>
    <w:rsid w:val="004568C7"/>
    <w:rsid w:val="00462663"/>
    <w:rsid w:val="00470C8D"/>
    <w:rsid w:val="00470DD0"/>
    <w:rsid w:val="00480817"/>
    <w:rsid w:val="004809A5"/>
    <w:rsid w:val="00490254"/>
    <w:rsid w:val="004A2525"/>
    <w:rsid w:val="004A51B9"/>
    <w:rsid w:val="004B15B0"/>
    <w:rsid w:val="004C0317"/>
    <w:rsid w:val="004C0FDD"/>
    <w:rsid w:val="004C61E2"/>
    <w:rsid w:val="004D03D9"/>
    <w:rsid w:val="004D04F5"/>
    <w:rsid w:val="004D7E5F"/>
    <w:rsid w:val="004E1CE0"/>
    <w:rsid w:val="004E2489"/>
    <w:rsid w:val="004E57DC"/>
    <w:rsid w:val="004E66AE"/>
    <w:rsid w:val="004F1F65"/>
    <w:rsid w:val="004F7494"/>
    <w:rsid w:val="005012A1"/>
    <w:rsid w:val="00504B4D"/>
    <w:rsid w:val="00505AEF"/>
    <w:rsid w:val="005102CE"/>
    <w:rsid w:val="00514D1B"/>
    <w:rsid w:val="00514D63"/>
    <w:rsid w:val="005267BD"/>
    <w:rsid w:val="00527703"/>
    <w:rsid w:val="005308AC"/>
    <w:rsid w:val="0053659E"/>
    <w:rsid w:val="00542ED4"/>
    <w:rsid w:val="00560AC5"/>
    <w:rsid w:val="005673AE"/>
    <w:rsid w:val="00567CC7"/>
    <w:rsid w:val="00584F15"/>
    <w:rsid w:val="00584F74"/>
    <w:rsid w:val="005A106F"/>
    <w:rsid w:val="005A5993"/>
    <w:rsid w:val="005B3D08"/>
    <w:rsid w:val="005B4B90"/>
    <w:rsid w:val="005B5312"/>
    <w:rsid w:val="005B7129"/>
    <w:rsid w:val="005C0CB4"/>
    <w:rsid w:val="005C1149"/>
    <w:rsid w:val="005C460A"/>
    <w:rsid w:val="005D32FA"/>
    <w:rsid w:val="005D471B"/>
    <w:rsid w:val="005E4DFA"/>
    <w:rsid w:val="005F5C6E"/>
    <w:rsid w:val="0061079E"/>
    <w:rsid w:val="00610DAC"/>
    <w:rsid w:val="00620A53"/>
    <w:rsid w:val="006252B9"/>
    <w:rsid w:val="00626FC8"/>
    <w:rsid w:val="00627EC6"/>
    <w:rsid w:val="00642ED3"/>
    <w:rsid w:val="006460BB"/>
    <w:rsid w:val="006502DD"/>
    <w:rsid w:val="00650929"/>
    <w:rsid w:val="006620D8"/>
    <w:rsid w:val="006706BD"/>
    <w:rsid w:val="006731FA"/>
    <w:rsid w:val="00692C24"/>
    <w:rsid w:val="006A11E9"/>
    <w:rsid w:val="006A3EA5"/>
    <w:rsid w:val="006A4D28"/>
    <w:rsid w:val="006A77D3"/>
    <w:rsid w:val="006A79E4"/>
    <w:rsid w:val="006B3315"/>
    <w:rsid w:val="006B5225"/>
    <w:rsid w:val="006B7BF3"/>
    <w:rsid w:val="006C0C8B"/>
    <w:rsid w:val="006C12CE"/>
    <w:rsid w:val="006C2E27"/>
    <w:rsid w:val="006D3669"/>
    <w:rsid w:val="006D7BF0"/>
    <w:rsid w:val="006E24E8"/>
    <w:rsid w:val="006E2DF9"/>
    <w:rsid w:val="006E6A19"/>
    <w:rsid w:val="006F3C4F"/>
    <w:rsid w:val="006F4345"/>
    <w:rsid w:val="006F508B"/>
    <w:rsid w:val="007017B2"/>
    <w:rsid w:val="00701AFB"/>
    <w:rsid w:val="00702763"/>
    <w:rsid w:val="0070398E"/>
    <w:rsid w:val="00705811"/>
    <w:rsid w:val="007059D6"/>
    <w:rsid w:val="00705F18"/>
    <w:rsid w:val="00706F62"/>
    <w:rsid w:val="00707932"/>
    <w:rsid w:val="00726B8E"/>
    <w:rsid w:val="00730486"/>
    <w:rsid w:val="0073504D"/>
    <w:rsid w:val="007362A1"/>
    <w:rsid w:val="007414DC"/>
    <w:rsid w:val="00743330"/>
    <w:rsid w:val="00744C14"/>
    <w:rsid w:val="007466AD"/>
    <w:rsid w:val="007526D8"/>
    <w:rsid w:val="00754B90"/>
    <w:rsid w:val="00761727"/>
    <w:rsid w:val="00765810"/>
    <w:rsid w:val="00771C44"/>
    <w:rsid w:val="00773540"/>
    <w:rsid w:val="00773637"/>
    <w:rsid w:val="00782E30"/>
    <w:rsid w:val="00786BEA"/>
    <w:rsid w:val="00787C2A"/>
    <w:rsid w:val="00790F6D"/>
    <w:rsid w:val="007910FB"/>
    <w:rsid w:val="00796FDE"/>
    <w:rsid w:val="007A1071"/>
    <w:rsid w:val="007A1359"/>
    <w:rsid w:val="007A1553"/>
    <w:rsid w:val="007A6373"/>
    <w:rsid w:val="007B0B36"/>
    <w:rsid w:val="007B37AF"/>
    <w:rsid w:val="007B3F1E"/>
    <w:rsid w:val="007B77EF"/>
    <w:rsid w:val="007C7566"/>
    <w:rsid w:val="007D70AF"/>
    <w:rsid w:val="007E0432"/>
    <w:rsid w:val="007E6D21"/>
    <w:rsid w:val="007F3DD0"/>
    <w:rsid w:val="008145DF"/>
    <w:rsid w:val="00815D72"/>
    <w:rsid w:val="00816090"/>
    <w:rsid w:val="00816CAF"/>
    <w:rsid w:val="00820F34"/>
    <w:rsid w:val="00826087"/>
    <w:rsid w:val="00831DA2"/>
    <w:rsid w:val="00832028"/>
    <w:rsid w:val="00832B7B"/>
    <w:rsid w:val="0083491B"/>
    <w:rsid w:val="00843912"/>
    <w:rsid w:val="00850161"/>
    <w:rsid w:val="00852982"/>
    <w:rsid w:val="00853ABA"/>
    <w:rsid w:val="00853EED"/>
    <w:rsid w:val="008548D5"/>
    <w:rsid w:val="008554B9"/>
    <w:rsid w:val="00861B95"/>
    <w:rsid w:val="0086400B"/>
    <w:rsid w:val="00873BE1"/>
    <w:rsid w:val="00892CBA"/>
    <w:rsid w:val="00893B56"/>
    <w:rsid w:val="00894A5F"/>
    <w:rsid w:val="008972F1"/>
    <w:rsid w:val="008A0C58"/>
    <w:rsid w:val="008A47AF"/>
    <w:rsid w:val="008B0C55"/>
    <w:rsid w:val="008C6AAE"/>
    <w:rsid w:val="008D0D31"/>
    <w:rsid w:val="008D75B0"/>
    <w:rsid w:val="008D7723"/>
    <w:rsid w:val="008E12FC"/>
    <w:rsid w:val="008E1D60"/>
    <w:rsid w:val="008F3AC5"/>
    <w:rsid w:val="0091576F"/>
    <w:rsid w:val="00921F7E"/>
    <w:rsid w:val="009246B9"/>
    <w:rsid w:val="009361EC"/>
    <w:rsid w:val="009425A7"/>
    <w:rsid w:val="00946761"/>
    <w:rsid w:val="00952A63"/>
    <w:rsid w:val="0096206C"/>
    <w:rsid w:val="00971DFD"/>
    <w:rsid w:val="009724D3"/>
    <w:rsid w:val="009733F1"/>
    <w:rsid w:val="00975146"/>
    <w:rsid w:val="0097765B"/>
    <w:rsid w:val="0098062A"/>
    <w:rsid w:val="00987427"/>
    <w:rsid w:val="009937FF"/>
    <w:rsid w:val="00997CD0"/>
    <w:rsid w:val="009A0A19"/>
    <w:rsid w:val="009A1D78"/>
    <w:rsid w:val="009A4402"/>
    <w:rsid w:val="009A7E6F"/>
    <w:rsid w:val="009B0CE8"/>
    <w:rsid w:val="009B1FFD"/>
    <w:rsid w:val="009B2B49"/>
    <w:rsid w:val="009C077F"/>
    <w:rsid w:val="009C1637"/>
    <w:rsid w:val="009C2941"/>
    <w:rsid w:val="009D48CB"/>
    <w:rsid w:val="009E3455"/>
    <w:rsid w:val="009E72B6"/>
    <w:rsid w:val="009F1E83"/>
    <w:rsid w:val="009F3C52"/>
    <w:rsid w:val="00A03823"/>
    <w:rsid w:val="00A047A1"/>
    <w:rsid w:val="00A06A20"/>
    <w:rsid w:val="00A228FA"/>
    <w:rsid w:val="00A30590"/>
    <w:rsid w:val="00A31DB6"/>
    <w:rsid w:val="00A33359"/>
    <w:rsid w:val="00A339C3"/>
    <w:rsid w:val="00A339CB"/>
    <w:rsid w:val="00A37706"/>
    <w:rsid w:val="00A45AEA"/>
    <w:rsid w:val="00A56B1E"/>
    <w:rsid w:val="00A56BB8"/>
    <w:rsid w:val="00A648C3"/>
    <w:rsid w:val="00A64EC7"/>
    <w:rsid w:val="00A676C2"/>
    <w:rsid w:val="00A8525C"/>
    <w:rsid w:val="00A8753C"/>
    <w:rsid w:val="00A87863"/>
    <w:rsid w:val="00A90793"/>
    <w:rsid w:val="00A942C8"/>
    <w:rsid w:val="00AA60CC"/>
    <w:rsid w:val="00AB13A6"/>
    <w:rsid w:val="00AB2EF5"/>
    <w:rsid w:val="00AC364A"/>
    <w:rsid w:val="00AC3B25"/>
    <w:rsid w:val="00AE05BB"/>
    <w:rsid w:val="00AE121B"/>
    <w:rsid w:val="00AE2ECA"/>
    <w:rsid w:val="00AE6D82"/>
    <w:rsid w:val="00AF0B2A"/>
    <w:rsid w:val="00AF2E6A"/>
    <w:rsid w:val="00B00AA0"/>
    <w:rsid w:val="00B0554B"/>
    <w:rsid w:val="00B071B3"/>
    <w:rsid w:val="00B12E64"/>
    <w:rsid w:val="00B16CF5"/>
    <w:rsid w:val="00B20CC0"/>
    <w:rsid w:val="00B21A41"/>
    <w:rsid w:val="00B34F0C"/>
    <w:rsid w:val="00B35C35"/>
    <w:rsid w:val="00B363FF"/>
    <w:rsid w:val="00B42F9D"/>
    <w:rsid w:val="00B452FA"/>
    <w:rsid w:val="00B5598C"/>
    <w:rsid w:val="00B57AB6"/>
    <w:rsid w:val="00B61A08"/>
    <w:rsid w:val="00B632AD"/>
    <w:rsid w:val="00B640DD"/>
    <w:rsid w:val="00B6702D"/>
    <w:rsid w:val="00B71265"/>
    <w:rsid w:val="00B73018"/>
    <w:rsid w:val="00B76BD9"/>
    <w:rsid w:val="00B83E17"/>
    <w:rsid w:val="00B907BA"/>
    <w:rsid w:val="00B979B2"/>
    <w:rsid w:val="00BA0747"/>
    <w:rsid w:val="00BC45E5"/>
    <w:rsid w:val="00BD202A"/>
    <w:rsid w:val="00BD3895"/>
    <w:rsid w:val="00BD4E3D"/>
    <w:rsid w:val="00BE1FFE"/>
    <w:rsid w:val="00BE2056"/>
    <w:rsid w:val="00BE4603"/>
    <w:rsid w:val="00BF05CF"/>
    <w:rsid w:val="00BF11D9"/>
    <w:rsid w:val="00C00F78"/>
    <w:rsid w:val="00C03A52"/>
    <w:rsid w:val="00C040E3"/>
    <w:rsid w:val="00C148C0"/>
    <w:rsid w:val="00C26540"/>
    <w:rsid w:val="00C27D0F"/>
    <w:rsid w:val="00C30415"/>
    <w:rsid w:val="00C325C4"/>
    <w:rsid w:val="00C3571F"/>
    <w:rsid w:val="00C37DE7"/>
    <w:rsid w:val="00C43AFC"/>
    <w:rsid w:val="00C4516E"/>
    <w:rsid w:val="00C4794C"/>
    <w:rsid w:val="00C50345"/>
    <w:rsid w:val="00C56DC3"/>
    <w:rsid w:val="00C75D02"/>
    <w:rsid w:val="00C81D13"/>
    <w:rsid w:val="00C85C47"/>
    <w:rsid w:val="00C92E08"/>
    <w:rsid w:val="00CB36FF"/>
    <w:rsid w:val="00CB3776"/>
    <w:rsid w:val="00CB65C1"/>
    <w:rsid w:val="00CC6322"/>
    <w:rsid w:val="00CD1B8E"/>
    <w:rsid w:val="00CE129A"/>
    <w:rsid w:val="00CE1CFD"/>
    <w:rsid w:val="00CF3954"/>
    <w:rsid w:val="00CF4814"/>
    <w:rsid w:val="00CF4C59"/>
    <w:rsid w:val="00D0105B"/>
    <w:rsid w:val="00D02145"/>
    <w:rsid w:val="00D0700C"/>
    <w:rsid w:val="00D12DFA"/>
    <w:rsid w:val="00D1553E"/>
    <w:rsid w:val="00D156E4"/>
    <w:rsid w:val="00D33E60"/>
    <w:rsid w:val="00D35946"/>
    <w:rsid w:val="00D37141"/>
    <w:rsid w:val="00D406C9"/>
    <w:rsid w:val="00D512E3"/>
    <w:rsid w:val="00D539A9"/>
    <w:rsid w:val="00D53B9D"/>
    <w:rsid w:val="00D56DFC"/>
    <w:rsid w:val="00D660C8"/>
    <w:rsid w:val="00D70BF1"/>
    <w:rsid w:val="00D70D9C"/>
    <w:rsid w:val="00D9153A"/>
    <w:rsid w:val="00D92D3C"/>
    <w:rsid w:val="00DA22EB"/>
    <w:rsid w:val="00DA6548"/>
    <w:rsid w:val="00DC631C"/>
    <w:rsid w:val="00DE316E"/>
    <w:rsid w:val="00DE5EA7"/>
    <w:rsid w:val="00DF4052"/>
    <w:rsid w:val="00E11889"/>
    <w:rsid w:val="00E11F92"/>
    <w:rsid w:val="00E1524B"/>
    <w:rsid w:val="00E23435"/>
    <w:rsid w:val="00E23671"/>
    <w:rsid w:val="00E26728"/>
    <w:rsid w:val="00E35485"/>
    <w:rsid w:val="00E4111A"/>
    <w:rsid w:val="00E4375B"/>
    <w:rsid w:val="00E45965"/>
    <w:rsid w:val="00E45EF2"/>
    <w:rsid w:val="00E557D7"/>
    <w:rsid w:val="00E64467"/>
    <w:rsid w:val="00E64EC0"/>
    <w:rsid w:val="00E74958"/>
    <w:rsid w:val="00E76A4A"/>
    <w:rsid w:val="00E81900"/>
    <w:rsid w:val="00E82360"/>
    <w:rsid w:val="00E84106"/>
    <w:rsid w:val="00E85785"/>
    <w:rsid w:val="00E91A48"/>
    <w:rsid w:val="00E9489D"/>
    <w:rsid w:val="00E9737E"/>
    <w:rsid w:val="00E97421"/>
    <w:rsid w:val="00EA4AD9"/>
    <w:rsid w:val="00EA7580"/>
    <w:rsid w:val="00EB57AF"/>
    <w:rsid w:val="00EB65EF"/>
    <w:rsid w:val="00EB7E66"/>
    <w:rsid w:val="00EC0297"/>
    <w:rsid w:val="00EC0324"/>
    <w:rsid w:val="00EC1432"/>
    <w:rsid w:val="00EC4F5D"/>
    <w:rsid w:val="00ED41B7"/>
    <w:rsid w:val="00EE2340"/>
    <w:rsid w:val="00EE53A8"/>
    <w:rsid w:val="00EF5B44"/>
    <w:rsid w:val="00F006DC"/>
    <w:rsid w:val="00F00A47"/>
    <w:rsid w:val="00F01490"/>
    <w:rsid w:val="00F025F1"/>
    <w:rsid w:val="00F04575"/>
    <w:rsid w:val="00F05C7C"/>
    <w:rsid w:val="00F07FE1"/>
    <w:rsid w:val="00F13C5C"/>
    <w:rsid w:val="00F17EB7"/>
    <w:rsid w:val="00F2091D"/>
    <w:rsid w:val="00F235B4"/>
    <w:rsid w:val="00F2739D"/>
    <w:rsid w:val="00F27A10"/>
    <w:rsid w:val="00F50BE8"/>
    <w:rsid w:val="00F51559"/>
    <w:rsid w:val="00F51E29"/>
    <w:rsid w:val="00F52545"/>
    <w:rsid w:val="00F55F70"/>
    <w:rsid w:val="00F81383"/>
    <w:rsid w:val="00F84112"/>
    <w:rsid w:val="00F84DCC"/>
    <w:rsid w:val="00F90FB7"/>
    <w:rsid w:val="00F95521"/>
    <w:rsid w:val="00FA11C1"/>
    <w:rsid w:val="00FA6FB3"/>
    <w:rsid w:val="00FB656E"/>
    <w:rsid w:val="00FB7167"/>
    <w:rsid w:val="00F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AC75903"/>
  <w15:chartTrackingRefBased/>
  <w15:docId w15:val="{214BDF73-756F-4049-9461-727840B3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470716"/>
    <w:pPr>
      <w:jc w:val="center"/>
    </w:pPr>
  </w:style>
  <w:style w:type="character" w:customStyle="1" w:styleId="ab">
    <w:name w:val="記 (文字)"/>
    <w:basedOn w:val="a0"/>
    <w:link w:val="aa"/>
    <w:uiPriority w:val="99"/>
    <w:rsid w:val="00470716"/>
  </w:style>
  <w:style w:type="paragraph" w:styleId="ac">
    <w:name w:val="Closing"/>
    <w:basedOn w:val="a"/>
    <w:link w:val="ad"/>
    <w:uiPriority w:val="99"/>
    <w:unhideWhenUsed/>
    <w:rsid w:val="0047071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0716"/>
  </w:style>
  <w:style w:type="paragraph" w:styleId="ae">
    <w:name w:val="Balloon Text"/>
    <w:basedOn w:val="a"/>
    <w:link w:val="af"/>
    <w:uiPriority w:val="99"/>
    <w:semiHidden/>
    <w:unhideWhenUsed/>
    <w:rsid w:val="00546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46640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A1DD9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2"/>
    </w:rPr>
  </w:style>
  <w:style w:type="paragraph" w:customStyle="1" w:styleId="Default">
    <w:name w:val="Default"/>
    <w:rsid w:val="00507D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annotation reference"/>
    <w:uiPriority w:val="99"/>
    <w:semiHidden/>
    <w:unhideWhenUsed/>
    <w:rsid w:val="00F5254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5254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5254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2545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52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479A-77B3-480C-8B48-26CA4C2A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1631</Words>
  <Characters>327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 斉二</dc:creator>
  <cp:keywords/>
  <cp:lastModifiedBy>樋ヶ　文明</cp:lastModifiedBy>
  <cp:revision>64</cp:revision>
  <cp:lastPrinted>2024-01-15T23:04:00Z</cp:lastPrinted>
  <dcterms:created xsi:type="dcterms:W3CDTF">2023-12-04T00:53:00Z</dcterms:created>
  <dcterms:modified xsi:type="dcterms:W3CDTF">2024-01-15T23:04:00Z</dcterms:modified>
</cp:coreProperties>
</file>