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975" w:rsidRPr="00430975" w:rsidRDefault="00430975">
      <w:pPr>
        <w:widowControl/>
        <w:suppressAutoHyphens w:val="0"/>
        <w:wordWrap/>
        <w:adjustRightInd/>
        <w:textAlignment w:val="auto"/>
        <w:rPr>
          <w:rFonts w:hAnsi="Times New Roman" w:cs="Times New Roman"/>
          <w:color w:val="auto"/>
          <w:spacing w:val="4"/>
        </w:rPr>
      </w:pPr>
      <w:bookmarkStart w:id="0" w:name="_GoBack"/>
      <w:bookmarkEnd w:id="0"/>
    </w:p>
    <w:p w:rsidR="00794F16" w:rsidRPr="00EC5F00" w:rsidRDefault="00E561F4" w:rsidP="00794F16">
      <w:pPr>
        <w:kinsoku w:val="0"/>
        <w:overflowPunct w:val="0"/>
        <w:autoSpaceDE w:val="0"/>
        <w:autoSpaceDN w:val="0"/>
        <w:spacing w:line="296" w:lineRule="exact"/>
        <w:jc w:val="center"/>
        <w:rPr>
          <w:rFonts w:eastAsia="ＭＳ ゴシック"/>
          <w:color w:val="auto"/>
          <w:sz w:val="28"/>
        </w:rPr>
      </w:pPr>
      <w:r>
        <w:rPr>
          <w:rFonts w:eastAsia="ＭＳ ゴシック" w:hint="eastAsia"/>
          <w:color w:val="auto"/>
          <w:sz w:val="28"/>
        </w:rPr>
        <w:t>事業</w:t>
      </w:r>
      <w:r w:rsidR="004F319C">
        <w:rPr>
          <w:rFonts w:eastAsia="ＭＳ ゴシック" w:hint="eastAsia"/>
          <w:color w:val="auto"/>
          <w:sz w:val="28"/>
        </w:rPr>
        <w:t>実施計画書</w:t>
      </w:r>
    </w:p>
    <w:p w:rsidR="00794F16" w:rsidRPr="004F319C" w:rsidRDefault="00794F16" w:rsidP="00794F16">
      <w:pPr>
        <w:jc w:val="center"/>
        <w:rPr>
          <w:rFonts w:eastAsia="ＭＳ ゴシック"/>
          <w:color w:val="auto"/>
          <w:szCs w:val="21"/>
        </w:rPr>
      </w:pPr>
    </w:p>
    <w:p w:rsidR="00794F16" w:rsidRPr="00EC5F00" w:rsidRDefault="00794F16" w:rsidP="00D1781B">
      <w:pPr>
        <w:wordWrap/>
        <w:rPr>
          <w:color w:val="auto"/>
        </w:rPr>
      </w:pPr>
      <w:r w:rsidRPr="00EC5F00">
        <w:rPr>
          <w:rFonts w:hint="eastAsia"/>
          <w:color w:val="auto"/>
        </w:rPr>
        <w:t>１　実施主体の概要</w:t>
      </w:r>
    </w:p>
    <w:tbl>
      <w:tblPr>
        <w:tblW w:w="9498" w:type="dxa"/>
        <w:tblInd w:w="-5"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98"/>
      </w:tblGrid>
      <w:tr w:rsidR="00794F16" w:rsidRPr="00EC5F00" w:rsidTr="001B399F">
        <w:trPr>
          <w:trHeight w:val="1860"/>
        </w:trPr>
        <w:tc>
          <w:tcPr>
            <w:tcW w:w="9498" w:type="dxa"/>
            <w:tcBorders>
              <w:top w:val="single" w:sz="4" w:space="0" w:color="auto"/>
              <w:left w:val="single" w:sz="4" w:space="0" w:color="auto"/>
              <w:bottom w:val="single" w:sz="4" w:space="0" w:color="auto"/>
              <w:right w:val="single" w:sz="4" w:space="0" w:color="auto"/>
            </w:tcBorders>
            <w:vAlign w:val="center"/>
          </w:tcPr>
          <w:p w:rsidR="00794F16" w:rsidRPr="00EC5F00" w:rsidRDefault="00794F16"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企業名</w:t>
            </w:r>
            <w:r w:rsidR="000E7133" w:rsidRPr="00EC5F00">
              <w:rPr>
                <w:rFonts w:hint="eastAsia"/>
                <w:color w:val="auto"/>
              </w:rPr>
              <w:t>：</w:t>
            </w:r>
          </w:p>
          <w:p w:rsidR="000D0E67" w:rsidRPr="00EC5F00" w:rsidRDefault="000D0E67"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住所：</w:t>
            </w:r>
          </w:p>
          <w:p w:rsidR="000D0E67" w:rsidRPr="00EC5F00" w:rsidRDefault="00A5343A" w:rsidP="000D0E67">
            <w:pPr>
              <w:numPr>
                <w:ilvl w:val="0"/>
                <w:numId w:val="14"/>
              </w:numPr>
              <w:suppressAutoHyphens w:val="0"/>
              <w:wordWrap/>
              <w:adjustRightInd/>
              <w:spacing w:line="340" w:lineRule="exact"/>
              <w:ind w:left="357" w:hanging="357"/>
              <w:jc w:val="both"/>
              <w:textAlignment w:val="auto"/>
              <w:rPr>
                <w:color w:val="auto"/>
              </w:rPr>
            </w:pPr>
            <w:r>
              <w:rPr>
                <w:rFonts w:hint="eastAsia"/>
                <w:color w:val="auto"/>
              </w:rPr>
              <w:t>代表者職、</w:t>
            </w:r>
            <w:r w:rsidR="00794F16" w:rsidRPr="00EC5F00">
              <w:rPr>
                <w:rFonts w:hint="eastAsia"/>
                <w:color w:val="auto"/>
              </w:rPr>
              <w:t>氏名</w:t>
            </w:r>
            <w:r w:rsidR="000E7133" w:rsidRPr="00EC5F00">
              <w:rPr>
                <w:rFonts w:hint="eastAsia"/>
                <w:color w:val="auto"/>
              </w:rPr>
              <w:t>：</w:t>
            </w:r>
          </w:p>
          <w:p w:rsidR="00794F16" w:rsidRPr="00EC5F00" w:rsidRDefault="000E7133"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業</w:t>
            </w:r>
            <w:r w:rsidR="00794F16" w:rsidRPr="00EC5F00">
              <w:rPr>
                <w:rFonts w:hint="eastAsia"/>
                <w:color w:val="auto"/>
              </w:rPr>
              <w:t>種</w:t>
            </w:r>
            <w:r w:rsidRPr="00EC5F00">
              <w:rPr>
                <w:rFonts w:hint="eastAsia"/>
                <w:color w:val="auto"/>
              </w:rPr>
              <w:t>（産業</w:t>
            </w:r>
            <w:r w:rsidR="00F964C8" w:rsidRPr="00EC5F00">
              <w:rPr>
                <w:rFonts w:hint="eastAsia"/>
                <w:color w:val="auto"/>
              </w:rPr>
              <w:t>大分類－</w:t>
            </w:r>
            <w:r w:rsidRPr="00EC5F00">
              <w:rPr>
                <w:rFonts w:hint="eastAsia"/>
                <w:color w:val="auto"/>
              </w:rPr>
              <w:t>中分類）：</w:t>
            </w:r>
            <w:r w:rsidR="00F964C8" w:rsidRPr="00EC5F00">
              <w:rPr>
                <w:rFonts w:hint="eastAsia"/>
                <w:color w:val="auto"/>
              </w:rPr>
              <w:t xml:space="preserve">　　　　　　　－</w:t>
            </w:r>
          </w:p>
          <w:p w:rsidR="00794F16" w:rsidRPr="00EC5F00" w:rsidRDefault="00794F16"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資本金・出資金（千円）</w:t>
            </w:r>
            <w:r w:rsidR="000E7133" w:rsidRPr="00EC5F00">
              <w:rPr>
                <w:rFonts w:hint="eastAsia"/>
                <w:color w:val="auto"/>
              </w:rPr>
              <w:t>：</w:t>
            </w:r>
          </w:p>
          <w:p w:rsidR="00794F16" w:rsidRPr="00EC5F00" w:rsidRDefault="000E7133"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常用雇用者</w:t>
            </w:r>
            <w:r w:rsidR="00794F16" w:rsidRPr="00EC5F00">
              <w:rPr>
                <w:rFonts w:hint="eastAsia"/>
                <w:color w:val="auto"/>
              </w:rPr>
              <w:t>数（人）</w:t>
            </w:r>
            <w:r w:rsidRPr="00EC5F00">
              <w:rPr>
                <w:rFonts w:hint="eastAsia"/>
                <w:color w:val="auto"/>
              </w:rPr>
              <w:t>：</w:t>
            </w:r>
          </w:p>
          <w:p w:rsidR="008865D3" w:rsidRDefault="00794F16" w:rsidP="008865D3">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電話番号・ファクシミリ番号</w:t>
            </w:r>
            <w:r w:rsidR="000E7133" w:rsidRPr="00EC5F00">
              <w:rPr>
                <w:rFonts w:hint="eastAsia"/>
                <w:color w:val="auto"/>
              </w:rPr>
              <w:t>：</w:t>
            </w:r>
          </w:p>
          <w:p w:rsidR="00D21155" w:rsidRPr="00D21155" w:rsidRDefault="00D21155" w:rsidP="00D21155">
            <w:pPr>
              <w:numPr>
                <w:ilvl w:val="0"/>
                <w:numId w:val="14"/>
              </w:numPr>
              <w:suppressAutoHyphens w:val="0"/>
              <w:wordWrap/>
              <w:adjustRightInd/>
              <w:spacing w:line="340" w:lineRule="exact"/>
              <w:ind w:left="357" w:hanging="357"/>
              <w:jc w:val="both"/>
              <w:textAlignment w:val="auto"/>
              <w:rPr>
                <w:color w:val="auto"/>
              </w:rPr>
            </w:pPr>
            <w:r>
              <w:rPr>
                <w:rFonts w:hint="eastAsia"/>
                <w:color w:val="auto"/>
              </w:rPr>
              <w:t>担当者（役職、氏名）：</w:t>
            </w:r>
          </w:p>
        </w:tc>
      </w:tr>
    </w:tbl>
    <w:p w:rsidR="004B5A51" w:rsidRPr="00EC5F00" w:rsidRDefault="004B5A51" w:rsidP="00794F16">
      <w:pPr>
        <w:rPr>
          <w:color w:val="auto"/>
        </w:rPr>
      </w:pPr>
      <w:r w:rsidRPr="00EC5F00">
        <w:rPr>
          <w:rFonts w:hint="eastAsia"/>
          <w:color w:val="auto"/>
        </w:rPr>
        <w:t xml:space="preserve">　</w:t>
      </w:r>
    </w:p>
    <w:p w:rsidR="007F74F1" w:rsidRPr="00EC5F00" w:rsidRDefault="00D1781B" w:rsidP="00794F16">
      <w:pPr>
        <w:rPr>
          <w:color w:val="auto"/>
        </w:rPr>
      </w:pPr>
      <w:r w:rsidRPr="00EC5F00">
        <w:rPr>
          <w:rFonts w:hint="eastAsia"/>
          <w:color w:val="auto"/>
        </w:rPr>
        <w:t>２</w:t>
      </w:r>
      <w:r w:rsidR="00B657E2" w:rsidRPr="00EC5F00">
        <w:rPr>
          <w:rFonts w:hint="eastAsia"/>
          <w:color w:val="auto"/>
        </w:rPr>
        <w:t xml:space="preserve">　</w:t>
      </w:r>
      <w:r w:rsidR="009F6C9B" w:rsidRPr="00EC5F00">
        <w:rPr>
          <w:rFonts w:hint="eastAsia"/>
          <w:color w:val="auto"/>
        </w:rPr>
        <w:t>既存</w:t>
      </w:r>
      <w:r w:rsidR="007F74F1" w:rsidRPr="00EC5F00">
        <w:rPr>
          <w:rFonts w:hint="eastAsia"/>
          <w:color w:val="auto"/>
        </w:rPr>
        <w:t>事業の状況について</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7F74F1" w:rsidRPr="00EC5F00" w:rsidTr="001B399F">
        <w:trPr>
          <w:trHeight w:val="1424"/>
        </w:trPr>
        <w:tc>
          <w:tcPr>
            <w:tcW w:w="9498" w:type="dxa"/>
            <w:tcBorders>
              <w:top w:val="single" w:sz="4" w:space="0" w:color="auto"/>
              <w:left w:val="single" w:sz="4" w:space="0" w:color="auto"/>
              <w:bottom w:val="single" w:sz="4" w:space="0" w:color="auto"/>
              <w:right w:val="single" w:sz="4" w:space="0" w:color="auto"/>
            </w:tcBorders>
          </w:tcPr>
          <w:p w:rsidR="007F74F1" w:rsidRPr="00EC5F00" w:rsidRDefault="00F86F07" w:rsidP="006C5F97">
            <w:pPr>
              <w:wordWrap/>
              <w:ind w:left="2280" w:hangingChars="1000" w:hanging="2280"/>
              <w:rPr>
                <w:color w:val="auto"/>
              </w:rPr>
            </w:pPr>
            <w:r w:rsidRPr="00EC5F00">
              <w:rPr>
                <w:color w:val="auto"/>
              </w:rPr>
              <w:t>既存事業の状況</w:t>
            </w:r>
            <w:r w:rsidR="006C5F97">
              <w:rPr>
                <w:rFonts w:hint="eastAsia"/>
                <w:color w:val="auto"/>
              </w:rPr>
              <w:t xml:space="preserve">　</w:t>
            </w:r>
            <w:r w:rsidRPr="00EC5F00">
              <w:rPr>
                <w:color w:val="auto"/>
              </w:rPr>
              <w:t>（既存事業の</w:t>
            </w:r>
            <w:r w:rsidRPr="00EC5F00">
              <w:rPr>
                <w:rFonts w:hint="eastAsia"/>
                <w:color w:val="auto"/>
              </w:rPr>
              <w:t>外部環境・内部環境、自社の問題・課題</w:t>
            </w:r>
            <w:r w:rsidR="00791A94" w:rsidRPr="00EC5F00">
              <w:rPr>
                <w:rFonts w:hint="eastAsia"/>
                <w:color w:val="auto"/>
              </w:rPr>
              <w:t>等</w:t>
            </w:r>
            <w:r w:rsidRPr="00EC5F00">
              <w:rPr>
                <w:rFonts w:hint="eastAsia"/>
                <w:color w:val="auto"/>
              </w:rPr>
              <w:t>を</w:t>
            </w:r>
            <w:r w:rsidR="007F74F1" w:rsidRPr="00EC5F00">
              <w:rPr>
                <w:color w:val="auto"/>
              </w:rPr>
              <w:t>記載）</w:t>
            </w:r>
          </w:p>
          <w:p w:rsidR="007F74F1" w:rsidRPr="00EC5F00" w:rsidRDefault="007F74F1" w:rsidP="00D1781B">
            <w:pPr>
              <w:wordWrap/>
              <w:rPr>
                <w:color w:val="auto"/>
              </w:rPr>
            </w:pPr>
          </w:p>
          <w:p w:rsidR="007F74F1" w:rsidRPr="00D21155" w:rsidRDefault="007F74F1" w:rsidP="00A5343A">
            <w:pPr>
              <w:wordWrap/>
              <w:rPr>
                <w:color w:val="auto"/>
              </w:rPr>
            </w:pPr>
          </w:p>
        </w:tc>
      </w:tr>
    </w:tbl>
    <w:p w:rsidR="00ED730D" w:rsidRDefault="00ED730D" w:rsidP="00794F16">
      <w:pPr>
        <w:rPr>
          <w:color w:val="auto"/>
        </w:rPr>
      </w:pPr>
    </w:p>
    <w:p w:rsidR="003F07D9" w:rsidRDefault="003F07D9" w:rsidP="00794F16">
      <w:pPr>
        <w:rPr>
          <w:color w:val="auto"/>
        </w:rPr>
      </w:pPr>
      <w:r>
        <w:rPr>
          <w:rFonts w:hint="eastAsia"/>
          <w:color w:val="auto"/>
        </w:rPr>
        <w:t>３　将来の事業承継に向けた計画</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3F07D9" w:rsidRPr="00D21155" w:rsidTr="001B399F">
        <w:trPr>
          <w:trHeight w:val="3352"/>
        </w:trPr>
        <w:tc>
          <w:tcPr>
            <w:tcW w:w="9498" w:type="dxa"/>
            <w:tcBorders>
              <w:top w:val="single" w:sz="4" w:space="0" w:color="auto"/>
              <w:left w:val="single" w:sz="4" w:space="0" w:color="auto"/>
              <w:bottom w:val="single" w:sz="4" w:space="0" w:color="auto"/>
              <w:right w:val="single" w:sz="4" w:space="0" w:color="auto"/>
            </w:tcBorders>
          </w:tcPr>
          <w:p w:rsidR="003F07D9" w:rsidRDefault="004F319C" w:rsidP="003F07D9">
            <w:pPr>
              <w:wordWrap/>
              <w:rPr>
                <w:color w:val="auto"/>
              </w:rPr>
            </w:pPr>
            <w:r>
              <w:rPr>
                <w:rFonts w:hint="eastAsia"/>
                <w:color w:val="auto"/>
              </w:rPr>
              <w:t>・現時点で考えている概ね１０年以内の</w:t>
            </w:r>
            <w:r w:rsidR="003F07D9">
              <w:rPr>
                <w:rFonts w:hint="eastAsia"/>
                <w:color w:val="auto"/>
              </w:rPr>
              <w:t>事業承継</w:t>
            </w:r>
            <w:r>
              <w:rPr>
                <w:rFonts w:hint="eastAsia"/>
                <w:color w:val="auto"/>
              </w:rPr>
              <w:t>の方法</w:t>
            </w:r>
            <w:r w:rsidR="003F07D9">
              <w:rPr>
                <w:rFonts w:hint="eastAsia"/>
                <w:color w:val="auto"/>
              </w:rPr>
              <w:t>をチェックしてください。</w:t>
            </w:r>
          </w:p>
          <w:p w:rsidR="003F07D9" w:rsidRDefault="003F07D9" w:rsidP="003F07D9">
            <w:pPr>
              <w:wordWrap/>
              <w:ind w:firstLine="231"/>
              <w:rPr>
                <w:color w:val="auto"/>
              </w:rPr>
            </w:pPr>
            <w:r>
              <w:rPr>
                <w:rFonts w:hint="eastAsia"/>
                <w:color w:val="auto"/>
              </w:rPr>
              <w:t xml:space="preserve">□親族間承継　　</w:t>
            </w:r>
            <w:r w:rsidR="004F319C">
              <w:rPr>
                <w:rFonts w:hint="eastAsia"/>
                <w:color w:val="auto"/>
              </w:rPr>
              <w:t>□</w:t>
            </w:r>
            <w:r w:rsidR="001B399F">
              <w:rPr>
                <w:rFonts w:hint="eastAsia"/>
                <w:color w:val="auto"/>
              </w:rPr>
              <w:t>役員・</w:t>
            </w:r>
            <w:r w:rsidR="004F319C">
              <w:rPr>
                <w:rFonts w:hint="eastAsia"/>
                <w:color w:val="auto"/>
              </w:rPr>
              <w:t xml:space="preserve">従業員承継　　</w:t>
            </w:r>
            <w:r>
              <w:rPr>
                <w:rFonts w:hint="eastAsia"/>
                <w:color w:val="auto"/>
              </w:rPr>
              <w:t>□第三者承継</w:t>
            </w:r>
          </w:p>
          <w:p w:rsidR="008E0557" w:rsidRPr="00EC5F00" w:rsidRDefault="008E0557" w:rsidP="003F07D9">
            <w:pPr>
              <w:wordWrap/>
              <w:ind w:firstLine="231"/>
              <w:rPr>
                <w:color w:val="auto"/>
              </w:rPr>
            </w:pPr>
          </w:p>
          <w:p w:rsidR="003F07D9" w:rsidRDefault="003F07D9" w:rsidP="000A7013">
            <w:pPr>
              <w:wordWrap/>
              <w:rPr>
                <w:color w:val="auto"/>
              </w:rPr>
            </w:pPr>
            <w:r>
              <w:rPr>
                <w:rFonts w:hint="eastAsia"/>
                <w:color w:val="auto"/>
              </w:rPr>
              <w:t>・上記でチェックされた承継に向けた今後の取組について</w:t>
            </w:r>
          </w:p>
          <w:p w:rsidR="003F07D9" w:rsidRPr="00D21155" w:rsidRDefault="003F07D9" w:rsidP="000A7013">
            <w:pPr>
              <w:wordWrap/>
              <w:rPr>
                <w:color w:val="auto"/>
              </w:rPr>
            </w:pPr>
            <w:r w:rsidRPr="003F07D9">
              <w:rPr>
                <w:rFonts w:hint="eastAsia"/>
                <w:color w:val="auto"/>
                <w:sz w:val="21"/>
              </w:rPr>
              <w:t xml:space="preserve">（記載例：第三者承継の場合　</w:t>
            </w:r>
            <w:r w:rsidR="004F319C">
              <w:rPr>
                <w:rFonts w:hint="eastAsia"/>
                <w:sz w:val="21"/>
              </w:rPr>
              <w:t>５年後：第三</w:t>
            </w:r>
            <w:r w:rsidR="001B399F">
              <w:rPr>
                <w:rFonts w:hint="eastAsia"/>
                <w:sz w:val="21"/>
              </w:rPr>
              <w:t>者承継を想定し、事業価値診断を行う。</w:t>
            </w:r>
            <w:r w:rsidRPr="003F07D9">
              <w:rPr>
                <w:rFonts w:hint="eastAsia"/>
                <w:sz w:val="21"/>
              </w:rPr>
              <w:t>６～８年後：Ｍ＆Ａに向けてマッチングサイトに登録</w:t>
            </w:r>
            <w:r w:rsidR="001B399F">
              <w:rPr>
                <w:rFonts w:hint="eastAsia"/>
                <w:sz w:val="21"/>
              </w:rPr>
              <w:t xml:space="preserve">　１０年後：М＆Ａの実行</w:t>
            </w:r>
            <w:r w:rsidRPr="003F07D9">
              <w:rPr>
                <w:rFonts w:hint="eastAsia"/>
                <w:sz w:val="21"/>
              </w:rPr>
              <w:t>等。</w:t>
            </w:r>
            <w:r w:rsidRPr="003F07D9">
              <w:rPr>
                <w:rFonts w:hint="eastAsia"/>
                <w:color w:val="auto"/>
                <w:sz w:val="21"/>
              </w:rPr>
              <w:t>）</w:t>
            </w:r>
          </w:p>
        </w:tc>
      </w:tr>
    </w:tbl>
    <w:p w:rsidR="003F07D9" w:rsidRPr="00EC5F00" w:rsidRDefault="003F07D9" w:rsidP="00794F16">
      <w:pPr>
        <w:rPr>
          <w:color w:val="auto"/>
        </w:rPr>
      </w:pPr>
    </w:p>
    <w:p w:rsidR="00B71F7E" w:rsidRPr="00EC5F00" w:rsidRDefault="008A1219" w:rsidP="00794F16">
      <w:pPr>
        <w:rPr>
          <w:color w:val="auto"/>
        </w:rPr>
      </w:pPr>
      <w:r>
        <w:rPr>
          <w:rFonts w:hint="eastAsia"/>
          <w:color w:val="auto"/>
        </w:rPr>
        <w:t>４</w:t>
      </w:r>
      <w:r w:rsidR="00B71F7E" w:rsidRPr="00EC5F00">
        <w:rPr>
          <w:rFonts w:hint="eastAsia"/>
          <w:color w:val="auto"/>
        </w:rPr>
        <w:t xml:space="preserve">　</w:t>
      </w:r>
      <w:r w:rsidR="009F6C9B" w:rsidRPr="00EC5F00">
        <w:rPr>
          <w:rFonts w:hint="eastAsia"/>
          <w:color w:val="auto"/>
        </w:rPr>
        <w:t>申請</w:t>
      </w:r>
      <w:r w:rsidR="00B657E2" w:rsidRPr="00EC5F00">
        <w:rPr>
          <w:rFonts w:hint="eastAsia"/>
          <w:color w:val="auto"/>
        </w:rPr>
        <w:t>事業の内容</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B657E2" w:rsidRPr="00EC5F00" w:rsidTr="001B399F">
        <w:trPr>
          <w:trHeight w:val="792"/>
        </w:trPr>
        <w:tc>
          <w:tcPr>
            <w:tcW w:w="9498" w:type="dxa"/>
            <w:tcBorders>
              <w:top w:val="single" w:sz="4" w:space="0" w:color="auto"/>
              <w:left w:val="single" w:sz="4" w:space="0" w:color="auto"/>
              <w:right w:val="single" w:sz="4" w:space="0" w:color="auto"/>
            </w:tcBorders>
          </w:tcPr>
          <w:p w:rsidR="00B657E2" w:rsidRPr="00EC5F00" w:rsidRDefault="00D1781B" w:rsidP="00736371">
            <w:pPr>
              <w:pStyle w:val="af"/>
              <w:numPr>
                <w:ilvl w:val="0"/>
                <w:numId w:val="38"/>
              </w:numPr>
              <w:wordWrap/>
              <w:ind w:leftChars="0"/>
              <w:rPr>
                <w:color w:val="auto"/>
              </w:rPr>
            </w:pPr>
            <w:r w:rsidRPr="00EC5F00">
              <w:rPr>
                <w:rFonts w:hint="eastAsia"/>
                <w:color w:val="auto"/>
              </w:rPr>
              <w:t xml:space="preserve"> </w:t>
            </w:r>
            <w:r w:rsidR="009F6C9B" w:rsidRPr="00EC5F00">
              <w:rPr>
                <w:rFonts w:hint="eastAsia"/>
                <w:color w:val="auto"/>
              </w:rPr>
              <w:t>申請</w:t>
            </w:r>
            <w:r w:rsidR="00791A94" w:rsidRPr="00EC5F00">
              <w:rPr>
                <w:rFonts w:hint="eastAsia"/>
                <w:color w:val="auto"/>
              </w:rPr>
              <w:t>事業</w:t>
            </w:r>
            <w:r w:rsidR="00B465CC" w:rsidRPr="00EC5F00">
              <w:rPr>
                <w:rFonts w:hint="eastAsia"/>
                <w:color w:val="auto"/>
              </w:rPr>
              <w:t>のテーマ・事業名</w:t>
            </w:r>
          </w:p>
          <w:p w:rsidR="00463D1D" w:rsidRPr="001B399F" w:rsidRDefault="00463D1D" w:rsidP="00D1781B">
            <w:pPr>
              <w:wordWrap/>
              <w:rPr>
                <w:color w:val="auto"/>
              </w:rPr>
            </w:pPr>
          </w:p>
        </w:tc>
      </w:tr>
      <w:tr w:rsidR="00F86F07" w:rsidRPr="00EC5F00" w:rsidTr="001B399F">
        <w:trPr>
          <w:trHeight w:val="1192"/>
        </w:trPr>
        <w:tc>
          <w:tcPr>
            <w:tcW w:w="9498" w:type="dxa"/>
            <w:tcBorders>
              <w:left w:val="single" w:sz="4" w:space="0" w:color="auto"/>
              <w:bottom w:val="single" w:sz="4" w:space="0" w:color="auto"/>
              <w:right w:val="single" w:sz="4" w:space="0" w:color="auto"/>
            </w:tcBorders>
          </w:tcPr>
          <w:p w:rsidR="00D1781B" w:rsidRPr="00EC5F00" w:rsidRDefault="00D1781B" w:rsidP="00D1781B">
            <w:pPr>
              <w:suppressAutoHyphens w:val="0"/>
              <w:wordWrap/>
              <w:adjustRightInd/>
              <w:jc w:val="both"/>
              <w:textAlignment w:val="auto"/>
              <w:rPr>
                <w:color w:val="auto"/>
              </w:rPr>
            </w:pPr>
            <w:r w:rsidRPr="00EC5F00">
              <w:rPr>
                <w:rFonts w:hint="eastAsia"/>
                <w:color w:val="auto"/>
              </w:rPr>
              <w:t xml:space="preserve">② </w:t>
            </w:r>
            <w:r w:rsidR="009F6C9B" w:rsidRPr="00EC5F00">
              <w:rPr>
                <w:rFonts w:hint="eastAsia"/>
                <w:color w:val="auto"/>
              </w:rPr>
              <w:t>事業全体</w:t>
            </w:r>
            <w:r w:rsidRPr="00EC5F00">
              <w:rPr>
                <w:rFonts w:hint="eastAsia"/>
                <w:color w:val="auto"/>
              </w:rPr>
              <w:t>の実施</w:t>
            </w:r>
            <w:r w:rsidR="009F6C9B" w:rsidRPr="00EC5F00">
              <w:rPr>
                <w:rFonts w:hint="eastAsia"/>
                <w:color w:val="auto"/>
              </w:rPr>
              <w:t>期間</w:t>
            </w:r>
          </w:p>
          <w:p w:rsidR="00D1781B" w:rsidRPr="00EC5F00" w:rsidRDefault="00D1781B" w:rsidP="00D1781B">
            <w:pPr>
              <w:suppressAutoHyphens w:val="0"/>
              <w:wordWrap/>
              <w:adjustRightInd/>
              <w:ind w:firstLineChars="100" w:firstLine="228"/>
              <w:jc w:val="both"/>
              <w:textAlignment w:val="auto"/>
              <w:rPr>
                <w:color w:val="auto"/>
              </w:rPr>
            </w:pPr>
            <w:r w:rsidRPr="00EC5F00">
              <w:rPr>
                <w:rFonts w:hint="eastAsia"/>
                <w:color w:val="auto"/>
              </w:rPr>
              <w:t>[開始予定日]　　　[終了予定日]※支払行為も</w:t>
            </w:r>
            <w:r w:rsidR="009F04DB" w:rsidRPr="00EC5F00">
              <w:rPr>
                <w:rFonts w:hint="eastAsia"/>
                <w:color w:val="auto"/>
              </w:rPr>
              <w:t>完了</w:t>
            </w:r>
            <w:r w:rsidRPr="00EC5F00">
              <w:rPr>
                <w:rFonts w:hint="eastAsia"/>
                <w:color w:val="auto"/>
              </w:rPr>
              <w:t>していること</w:t>
            </w:r>
          </w:p>
          <w:p w:rsidR="00736371" w:rsidRPr="00EC5F00" w:rsidRDefault="00D1781B" w:rsidP="00D1781B">
            <w:pPr>
              <w:suppressAutoHyphens w:val="0"/>
              <w:wordWrap/>
              <w:adjustRightInd/>
              <w:jc w:val="both"/>
              <w:textAlignment w:val="auto"/>
              <w:rPr>
                <w:color w:val="auto"/>
              </w:rPr>
            </w:pPr>
            <w:r w:rsidRPr="00EC5F00">
              <w:rPr>
                <w:rFonts w:hint="eastAsia"/>
                <w:color w:val="auto"/>
              </w:rPr>
              <w:t xml:space="preserve">　 交付決定日</w:t>
            </w:r>
            <w:r w:rsidR="003D3DF5" w:rsidRPr="00EC5F00">
              <w:rPr>
                <w:rFonts w:hint="eastAsia"/>
                <w:color w:val="auto"/>
              </w:rPr>
              <w:t xml:space="preserve">　</w:t>
            </w:r>
            <w:r w:rsidR="00463B5C" w:rsidRPr="00EC5F00">
              <w:rPr>
                <w:rFonts w:hint="eastAsia"/>
                <w:color w:val="auto"/>
              </w:rPr>
              <w:t>から</w:t>
            </w:r>
            <w:r w:rsidR="003D3DF5" w:rsidRPr="00EC5F00">
              <w:rPr>
                <w:rFonts w:hint="eastAsia"/>
                <w:color w:val="auto"/>
              </w:rPr>
              <w:t xml:space="preserve"> </w:t>
            </w:r>
            <w:r w:rsidR="008143F6">
              <w:rPr>
                <w:rFonts w:hint="eastAsia"/>
                <w:color w:val="auto"/>
              </w:rPr>
              <w:t xml:space="preserve">　　</w:t>
            </w:r>
            <w:r w:rsidRPr="00EC5F00">
              <w:rPr>
                <w:rFonts w:hint="eastAsia"/>
                <w:color w:val="auto"/>
              </w:rPr>
              <w:t xml:space="preserve">　　年　　月　　日</w:t>
            </w:r>
            <w:r w:rsidR="00463B5C" w:rsidRPr="00EC5F00">
              <w:rPr>
                <w:rFonts w:hint="eastAsia"/>
                <w:color w:val="auto"/>
              </w:rPr>
              <w:t xml:space="preserve">　まで</w:t>
            </w:r>
          </w:p>
        </w:tc>
      </w:tr>
      <w:tr w:rsidR="0049660F" w:rsidRPr="00EC5F00" w:rsidTr="001B399F">
        <w:trPr>
          <w:trHeight w:val="1356"/>
        </w:trPr>
        <w:tc>
          <w:tcPr>
            <w:tcW w:w="9498" w:type="dxa"/>
            <w:tcBorders>
              <w:left w:val="single" w:sz="4" w:space="0" w:color="auto"/>
              <w:bottom w:val="single" w:sz="4" w:space="0" w:color="auto"/>
              <w:right w:val="single" w:sz="4" w:space="0" w:color="auto"/>
            </w:tcBorders>
          </w:tcPr>
          <w:p w:rsidR="0049660F" w:rsidRDefault="0049660F" w:rsidP="00D1781B">
            <w:pPr>
              <w:suppressAutoHyphens w:val="0"/>
              <w:wordWrap/>
              <w:adjustRightInd/>
              <w:jc w:val="both"/>
              <w:textAlignment w:val="auto"/>
              <w:rPr>
                <w:color w:val="auto"/>
              </w:rPr>
            </w:pPr>
            <w:r>
              <w:rPr>
                <w:rFonts w:hint="eastAsia"/>
                <w:color w:val="auto"/>
              </w:rPr>
              <w:t>③認定等を受けている計画</w:t>
            </w:r>
          </w:p>
          <w:p w:rsidR="0049660F" w:rsidRDefault="0049660F" w:rsidP="00D1781B">
            <w:pPr>
              <w:suppressAutoHyphens w:val="0"/>
              <w:wordWrap/>
              <w:adjustRightInd/>
              <w:jc w:val="both"/>
              <w:textAlignment w:val="auto"/>
              <w:rPr>
                <w:color w:val="auto"/>
                <w:sz w:val="21"/>
              </w:rPr>
            </w:pPr>
            <w:r w:rsidRPr="0049660F">
              <w:rPr>
                <w:rFonts w:hint="eastAsia"/>
                <w:color w:val="auto"/>
                <w:sz w:val="21"/>
              </w:rPr>
              <w:t>（該当する計画にチェックしてください。複数ある場合はすべてチェックしてください。）</w:t>
            </w:r>
          </w:p>
          <w:p w:rsidR="005F275C" w:rsidRPr="0049660F" w:rsidRDefault="005F275C" w:rsidP="00D1781B">
            <w:pPr>
              <w:suppressAutoHyphens w:val="0"/>
              <w:wordWrap/>
              <w:adjustRightInd/>
              <w:jc w:val="both"/>
              <w:textAlignment w:val="auto"/>
              <w:rPr>
                <w:color w:val="auto"/>
                <w:sz w:val="21"/>
              </w:rPr>
            </w:pPr>
          </w:p>
          <w:p w:rsidR="0049660F" w:rsidRPr="00430975" w:rsidRDefault="0049660F" w:rsidP="00BF0581">
            <w:pPr>
              <w:pStyle w:val="af"/>
              <w:numPr>
                <w:ilvl w:val="0"/>
                <w:numId w:val="40"/>
              </w:numPr>
              <w:suppressAutoHyphens w:val="0"/>
              <w:wordWrap/>
              <w:adjustRightInd/>
              <w:ind w:leftChars="0"/>
              <w:jc w:val="both"/>
              <w:textAlignment w:val="auto"/>
              <w:rPr>
                <w:color w:val="auto"/>
              </w:rPr>
            </w:pPr>
            <w:r w:rsidRPr="0049660F">
              <w:rPr>
                <w:rFonts w:hint="eastAsia"/>
                <w:color w:val="auto"/>
              </w:rPr>
              <w:t>経営革新計画</w:t>
            </w:r>
            <w:r>
              <w:rPr>
                <w:rFonts w:hint="eastAsia"/>
                <w:color w:val="auto"/>
              </w:rPr>
              <w:t xml:space="preserve">　　　□　経営力向上計画</w:t>
            </w:r>
            <w:r w:rsidR="005F275C">
              <w:rPr>
                <w:rFonts w:hint="eastAsia"/>
                <w:color w:val="auto"/>
              </w:rPr>
              <w:t xml:space="preserve">　</w:t>
            </w:r>
            <w:r>
              <w:rPr>
                <w:rFonts w:hint="eastAsia"/>
                <w:color w:val="auto"/>
              </w:rPr>
              <w:t xml:space="preserve">　</w:t>
            </w:r>
          </w:p>
        </w:tc>
      </w:tr>
      <w:tr w:rsidR="00F86F07" w:rsidRPr="00EC5F00" w:rsidTr="001B399F">
        <w:trPr>
          <w:trHeight w:val="1265"/>
        </w:trPr>
        <w:tc>
          <w:tcPr>
            <w:tcW w:w="9498" w:type="dxa"/>
            <w:tcBorders>
              <w:left w:val="single" w:sz="4" w:space="0" w:color="auto"/>
              <w:bottom w:val="single" w:sz="4" w:space="0" w:color="auto"/>
              <w:right w:val="single" w:sz="4" w:space="0" w:color="auto"/>
            </w:tcBorders>
          </w:tcPr>
          <w:p w:rsidR="006C5F97" w:rsidRPr="006C5F97" w:rsidRDefault="006C5F97" w:rsidP="006C5F97">
            <w:pPr>
              <w:suppressAutoHyphens w:val="0"/>
              <w:wordWrap/>
              <w:adjustRightInd/>
              <w:jc w:val="both"/>
              <w:textAlignment w:val="auto"/>
              <w:rPr>
                <w:color w:val="auto"/>
              </w:rPr>
            </w:pPr>
            <w:r>
              <w:rPr>
                <w:rFonts w:hint="eastAsia"/>
                <w:color w:val="auto"/>
              </w:rPr>
              <w:lastRenderedPageBreak/>
              <w:t>④</w:t>
            </w:r>
            <w:r w:rsidRPr="006C5F97">
              <w:rPr>
                <w:rFonts w:hint="eastAsia"/>
                <w:color w:val="auto"/>
              </w:rPr>
              <w:t xml:space="preserve"> 補助金・補助金の交付を受けた実績</w:t>
            </w:r>
          </w:p>
          <w:p w:rsidR="0049660F" w:rsidRPr="00EC5F00" w:rsidRDefault="006C5F97" w:rsidP="006C5F97">
            <w:pPr>
              <w:suppressAutoHyphens w:val="0"/>
              <w:wordWrap/>
              <w:adjustRightInd/>
              <w:jc w:val="both"/>
              <w:textAlignment w:val="auto"/>
              <w:rPr>
                <w:color w:val="auto"/>
              </w:rPr>
            </w:pPr>
            <w:r w:rsidRPr="006C5F97">
              <w:rPr>
                <w:rFonts w:hint="eastAsia"/>
                <w:color w:val="auto"/>
              </w:rPr>
              <w:t>（申請事業者が、国・県等の補助金等を受けた過去３年間の実績。申請予定含む）</w:t>
            </w:r>
          </w:p>
        </w:tc>
      </w:tr>
      <w:tr w:rsidR="006C5F97" w:rsidRPr="00EC5F00" w:rsidTr="001B399F">
        <w:trPr>
          <w:trHeight w:val="1242"/>
        </w:trPr>
        <w:tc>
          <w:tcPr>
            <w:tcW w:w="9498" w:type="dxa"/>
            <w:tcBorders>
              <w:left w:val="single" w:sz="4" w:space="0" w:color="auto"/>
              <w:bottom w:val="single" w:sz="4" w:space="0" w:color="auto"/>
              <w:right w:val="single" w:sz="4" w:space="0" w:color="auto"/>
            </w:tcBorders>
          </w:tcPr>
          <w:p w:rsidR="006C5F97" w:rsidRDefault="006C5F97" w:rsidP="006C5F97">
            <w:pPr>
              <w:suppressAutoHyphens w:val="0"/>
              <w:wordWrap/>
              <w:adjustRightInd/>
              <w:jc w:val="both"/>
              <w:textAlignment w:val="auto"/>
              <w:rPr>
                <w:color w:val="auto"/>
              </w:rPr>
            </w:pPr>
            <w:r>
              <w:rPr>
                <w:rFonts w:hint="eastAsia"/>
                <w:color w:val="auto"/>
              </w:rPr>
              <w:t>⑤申請事業の内容</w:t>
            </w:r>
          </w:p>
          <w:p w:rsidR="006C5F97" w:rsidRDefault="006C5F97" w:rsidP="0049660F">
            <w:pPr>
              <w:suppressAutoHyphens w:val="0"/>
              <w:wordWrap/>
              <w:adjustRightInd/>
              <w:jc w:val="both"/>
              <w:textAlignment w:val="auto"/>
              <w:rPr>
                <w:color w:val="auto"/>
              </w:rPr>
            </w:pPr>
          </w:p>
        </w:tc>
      </w:tr>
      <w:tr w:rsidR="00F86F07" w:rsidRPr="00EC5F00" w:rsidTr="001B399F">
        <w:trPr>
          <w:trHeight w:val="1711"/>
        </w:trPr>
        <w:tc>
          <w:tcPr>
            <w:tcW w:w="9498" w:type="dxa"/>
            <w:tcBorders>
              <w:left w:val="single" w:sz="4" w:space="0" w:color="auto"/>
              <w:right w:val="single" w:sz="4" w:space="0" w:color="auto"/>
            </w:tcBorders>
          </w:tcPr>
          <w:p w:rsidR="0049660F" w:rsidRPr="00EC5F00" w:rsidRDefault="006C5F97" w:rsidP="0049660F">
            <w:pPr>
              <w:suppressAutoHyphens w:val="0"/>
              <w:wordWrap/>
              <w:adjustRightInd/>
              <w:jc w:val="both"/>
              <w:textAlignment w:val="auto"/>
              <w:rPr>
                <w:color w:val="auto"/>
              </w:rPr>
            </w:pPr>
            <w:r>
              <w:rPr>
                <w:rFonts w:hint="eastAsia"/>
                <w:color w:val="auto"/>
              </w:rPr>
              <w:t>⑥</w:t>
            </w:r>
            <w:r w:rsidR="0049660F" w:rsidRPr="00EC5F00">
              <w:rPr>
                <w:rFonts w:hint="eastAsia"/>
                <w:color w:val="auto"/>
              </w:rPr>
              <w:t>申請事業の効果</w:t>
            </w:r>
          </w:p>
          <w:p w:rsidR="00B9632E" w:rsidRPr="0049660F" w:rsidRDefault="0049660F" w:rsidP="0049660F">
            <w:pPr>
              <w:suppressAutoHyphens w:val="0"/>
              <w:wordWrap/>
              <w:adjustRightInd/>
              <w:jc w:val="both"/>
              <w:textAlignment w:val="auto"/>
              <w:rPr>
                <w:color w:val="auto"/>
                <w:sz w:val="20"/>
              </w:rPr>
            </w:pPr>
            <w:r w:rsidRPr="0049660F">
              <w:rPr>
                <w:rFonts w:hint="eastAsia"/>
                <w:color w:val="auto"/>
                <w:sz w:val="20"/>
              </w:rPr>
              <w:t>（取組により目標とする売上の達成といった定量的な効果や市場での優位性の獲得といった定性的な効果を記載。）</w:t>
            </w:r>
          </w:p>
          <w:p w:rsidR="008F2585" w:rsidRPr="00096F79" w:rsidRDefault="008F2585" w:rsidP="00A5343A">
            <w:pPr>
              <w:suppressAutoHyphens w:val="0"/>
              <w:wordWrap/>
              <w:adjustRightInd/>
              <w:jc w:val="both"/>
              <w:textAlignment w:val="auto"/>
              <w:rPr>
                <w:color w:val="auto"/>
              </w:rPr>
            </w:pPr>
          </w:p>
        </w:tc>
      </w:tr>
    </w:tbl>
    <w:p w:rsidR="008E6D40" w:rsidRDefault="008E6D40" w:rsidP="00794F16">
      <w:pPr>
        <w:rPr>
          <w:color w:val="auto"/>
        </w:rPr>
      </w:pPr>
    </w:p>
    <w:p w:rsidR="00430975" w:rsidRDefault="008A1219" w:rsidP="00794F16">
      <w:pPr>
        <w:rPr>
          <w:color w:val="auto"/>
        </w:rPr>
      </w:pPr>
      <w:r>
        <w:rPr>
          <w:rFonts w:hint="eastAsia"/>
          <w:color w:val="auto"/>
        </w:rPr>
        <w:t>５</w:t>
      </w:r>
      <w:r w:rsidR="0049660F">
        <w:rPr>
          <w:rFonts w:hint="eastAsia"/>
          <w:color w:val="auto"/>
        </w:rPr>
        <w:t>．経費明細表</w:t>
      </w:r>
      <w:r w:rsidR="00817D61">
        <w:rPr>
          <w:rFonts w:hint="eastAsia"/>
          <w:color w:val="auto"/>
        </w:rPr>
        <w:t xml:space="preserve">　</w:t>
      </w:r>
      <w:r w:rsidR="007221CB">
        <w:rPr>
          <w:rFonts w:hint="eastAsia"/>
          <w:color w:val="auto"/>
        </w:rPr>
        <w:t xml:space="preserve">　　　　　　　　　　　　　　　　　　　　　　　　　</w:t>
      </w:r>
      <w:r w:rsidR="00817D61" w:rsidRPr="007221CB">
        <w:rPr>
          <w:rFonts w:hint="eastAsia"/>
          <w:color w:val="auto"/>
          <w:sz w:val="21"/>
        </w:rPr>
        <w:t>（単位：円）</w:t>
      </w:r>
    </w:p>
    <w:tbl>
      <w:tblPr>
        <w:tblStyle w:val="a7"/>
        <w:tblW w:w="9493" w:type="dxa"/>
        <w:tblLook w:val="04A0" w:firstRow="1" w:lastRow="0" w:firstColumn="1" w:lastColumn="0" w:noHBand="0" w:noVBand="1"/>
      </w:tblPr>
      <w:tblGrid>
        <w:gridCol w:w="1696"/>
        <w:gridCol w:w="1701"/>
        <w:gridCol w:w="1984"/>
        <w:gridCol w:w="1985"/>
        <w:gridCol w:w="2127"/>
      </w:tblGrid>
      <w:tr w:rsidR="00817D61" w:rsidTr="001B399F">
        <w:tc>
          <w:tcPr>
            <w:tcW w:w="1696" w:type="dxa"/>
          </w:tcPr>
          <w:p w:rsidR="00817D61" w:rsidRPr="001B399F" w:rsidRDefault="00817D61" w:rsidP="00794F16">
            <w:pPr>
              <w:rPr>
                <w:color w:val="auto"/>
                <w:sz w:val="18"/>
              </w:rPr>
            </w:pPr>
            <w:r w:rsidRPr="001B399F">
              <w:rPr>
                <w:rFonts w:hint="eastAsia"/>
                <w:color w:val="auto"/>
                <w:sz w:val="18"/>
              </w:rPr>
              <w:t>経費区分</w:t>
            </w:r>
          </w:p>
          <w:p w:rsidR="00817D61" w:rsidRPr="001B399F" w:rsidRDefault="00817D61" w:rsidP="00794F16">
            <w:pPr>
              <w:rPr>
                <w:color w:val="auto"/>
                <w:sz w:val="18"/>
              </w:rPr>
            </w:pPr>
            <w:r w:rsidRPr="001B399F">
              <w:rPr>
                <w:rFonts w:hint="eastAsia"/>
                <w:color w:val="auto"/>
                <w:sz w:val="18"/>
              </w:rPr>
              <w:t>（設備名等）</w:t>
            </w:r>
          </w:p>
        </w:tc>
        <w:tc>
          <w:tcPr>
            <w:tcW w:w="1701" w:type="dxa"/>
          </w:tcPr>
          <w:p w:rsidR="00817D61" w:rsidRPr="001B399F" w:rsidRDefault="00817D61" w:rsidP="00794F16">
            <w:pPr>
              <w:rPr>
                <w:color w:val="auto"/>
                <w:sz w:val="18"/>
              </w:rPr>
            </w:pPr>
            <w:r w:rsidRPr="001B399F">
              <w:rPr>
                <w:rFonts w:hint="eastAsia"/>
                <w:color w:val="auto"/>
                <w:sz w:val="18"/>
              </w:rPr>
              <w:t>経費内訳、積算</w:t>
            </w:r>
          </w:p>
        </w:tc>
        <w:tc>
          <w:tcPr>
            <w:tcW w:w="1984" w:type="dxa"/>
          </w:tcPr>
          <w:p w:rsidR="001B399F" w:rsidRPr="001B399F" w:rsidRDefault="00817D61" w:rsidP="00794F16">
            <w:pPr>
              <w:rPr>
                <w:color w:val="auto"/>
                <w:sz w:val="18"/>
              </w:rPr>
            </w:pPr>
            <w:r w:rsidRPr="001B399F">
              <w:rPr>
                <w:rFonts w:hint="eastAsia"/>
                <w:color w:val="auto"/>
                <w:sz w:val="18"/>
              </w:rPr>
              <w:t>事業に要する経費</w:t>
            </w:r>
          </w:p>
          <w:p w:rsidR="00817D61" w:rsidRPr="001B399F" w:rsidRDefault="00817D61" w:rsidP="00794F16">
            <w:pPr>
              <w:rPr>
                <w:color w:val="auto"/>
                <w:sz w:val="18"/>
              </w:rPr>
            </w:pPr>
            <w:r w:rsidRPr="001B399F">
              <w:rPr>
                <w:rFonts w:hint="eastAsia"/>
                <w:color w:val="auto"/>
                <w:sz w:val="18"/>
              </w:rPr>
              <w:t>（消費税込）</w:t>
            </w:r>
          </w:p>
        </w:tc>
        <w:tc>
          <w:tcPr>
            <w:tcW w:w="1985" w:type="dxa"/>
          </w:tcPr>
          <w:p w:rsidR="001B399F" w:rsidRPr="001B399F" w:rsidRDefault="00817D61" w:rsidP="00794F16">
            <w:pPr>
              <w:rPr>
                <w:color w:val="auto"/>
                <w:sz w:val="18"/>
              </w:rPr>
            </w:pPr>
            <w:r w:rsidRPr="001B399F">
              <w:rPr>
                <w:rFonts w:hint="eastAsia"/>
                <w:color w:val="auto"/>
                <w:sz w:val="18"/>
              </w:rPr>
              <w:t>（Ａ）補助対象経費</w:t>
            </w:r>
          </w:p>
          <w:p w:rsidR="00817D61" w:rsidRPr="001B399F" w:rsidRDefault="00817D61" w:rsidP="00794F16">
            <w:pPr>
              <w:rPr>
                <w:color w:val="auto"/>
                <w:sz w:val="18"/>
              </w:rPr>
            </w:pPr>
            <w:r w:rsidRPr="001B399F">
              <w:rPr>
                <w:rFonts w:hint="eastAsia"/>
                <w:color w:val="auto"/>
                <w:sz w:val="18"/>
              </w:rPr>
              <w:t>（消費税抜）</w:t>
            </w:r>
          </w:p>
        </w:tc>
        <w:tc>
          <w:tcPr>
            <w:tcW w:w="2127" w:type="dxa"/>
          </w:tcPr>
          <w:p w:rsidR="001B399F" w:rsidRDefault="00817D61" w:rsidP="00794F16">
            <w:pPr>
              <w:rPr>
                <w:color w:val="auto"/>
                <w:sz w:val="18"/>
              </w:rPr>
            </w:pPr>
            <w:r w:rsidRPr="001B399F">
              <w:rPr>
                <w:rFonts w:hint="eastAsia"/>
                <w:color w:val="auto"/>
                <w:sz w:val="18"/>
              </w:rPr>
              <w:t>補助申請額</w:t>
            </w:r>
          </w:p>
          <w:p w:rsidR="00817D61" w:rsidRPr="001B399F" w:rsidRDefault="00817D61" w:rsidP="00794F16">
            <w:pPr>
              <w:rPr>
                <w:color w:val="auto"/>
                <w:sz w:val="18"/>
              </w:rPr>
            </w:pPr>
            <w:r w:rsidRPr="001B399F">
              <w:rPr>
                <w:rFonts w:hint="eastAsia"/>
                <w:color w:val="auto"/>
                <w:sz w:val="18"/>
              </w:rPr>
              <w:t>（（Ａ）×1/</w:t>
            </w:r>
            <w:r w:rsidRPr="001B399F">
              <w:rPr>
                <w:rFonts w:hint="eastAsia"/>
                <w:color w:val="000000" w:themeColor="text1"/>
                <w:sz w:val="18"/>
              </w:rPr>
              <w:t>2</w:t>
            </w:r>
            <w:r w:rsidR="00632C6F" w:rsidRPr="001B399F">
              <w:rPr>
                <w:rFonts w:hint="eastAsia"/>
                <w:color w:val="000000" w:themeColor="text1"/>
                <w:sz w:val="18"/>
              </w:rPr>
              <w:t>以内</w:t>
            </w:r>
            <w:r w:rsidRPr="001B399F">
              <w:rPr>
                <w:rFonts w:hint="eastAsia"/>
                <w:color w:val="000000" w:themeColor="text1"/>
                <w:sz w:val="18"/>
              </w:rPr>
              <w:t>）</w:t>
            </w:r>
          </w:p>
        </w:tc>
      </w:tr>
      <w:tr w:rsidR="00817D61" w:rsidRPr="007221CB" w:rsidTr="001B399F">
        <w:trPr>
          <w:trHeight w:val="488"/>
        </w:trPr>
        <w:tc>
          <w:tcPr>
            <w:tcW w:w="1696" w:type="dxa"/>
          </w:tcPr>
          <w:p w:rsidR="00817D61" w:rsidRPr="007221CB" w:rsidRDefault="00817D61" w:rsidP="00794F16">
            <w:pPr>
              <w:rPr>
                <w:color w:val="auto"/>
                <w:sz w:val="20"/>
              </w:rPr>
            </w:pPr>
          </w:p>
        </w:tc>
        <w:tc>
          <w:tcPr>
            <w:tcW w:w="1701" w:type="dxa"/>
          </w:tcPr>
          <w:p w:rsidR="00817D61" w:rsidRPr="007221CB" w:rsidRDefault="00817D61" w:rsidP="00794F16">
            <w:pPr>
              <w:rPr>
                <w:color w:val="auto"/>
                <w:sz w:val="20"/>
              </w:rPr>
            </w:pPr>
          </w:p>
        </w:tc>
        <w:tc>
          <w:tcPr>
            <w:tcW w:w="1984" w:type="dxa"/>
          </w:tcPr>
          <w:p w:rsidR="00817D61" w:rsidRPr="007221CB" w:rsidRDefault="007221CB" w:rsidP="007221CB">
            <w:pPr>
              <w:jc w:val="right"/>
              <w:rPr>
                <w:color w:val="auto"/>
                <w:sz w:val="20"/>
              </w:rPr>
            </w:pPr>
            <w:r w:rsidRPr="007221CB">
              <w:rPr>
                <w:rFonts w:hint="eastAsia"/>
                <w:color w:val="auto"/>
                <w:sz w:val="20"/>
              </w:rPr>
              <w:t xml:space="preserve">　　　　　　</w:t>
            </w:r>
          </w:p>
        </w:tc>
        <w:tc>
          <w:tcPr>
            <w:tcW w:w="1985" w:type="dxa"/>
          </w:tcPr>
          <w:p w:rsidR="00817D61" w:rsidRPr="007221CB" w:rsidRDefault="00817D61" w:rsidP="007221CB">
            <w:pPr>
              <w:jc w:val="right"/>
              <w:rPr>
                <w:color w:val="auto"/>
                <w:sz w:val="20"/>
              </w:rPr>
            </w:pPr>
          </w:p>
        </w:tc>
        <w:tc>
          <w:tcPr>
            <w:tcW w:w="2127" w:type="dxa"/>
          </w:tcPr>
          <w:p w:rsidR="00817D61" w:rsidRPr="007221CB" w:rsidRDefault="00817D61" w:rsidP="007221CB">
            <w:pPr>
              <w:jc w:val="right"/>
              <w:rPr>
                <w:color w:val="auto"/>
                <w:sz w:val="20"/>
              </w:rPr>
            </w:pPr>
          </w:p>
        </w:tc>
      </w:tr>
      <w:tr w:rsidR="00817D61" w:rsidRPr="007221CB" w:rsidTr="001B399F">
        <w:trPr>
          <w:trHeight w:val="557"/>
        </w:trPr>
        <w:tc>
          <w:tcPr>
            <w:tcW w:w="1696" w:type="dxa"/>
          </w:tcPr>
          <w:p w:rsidR="00817D61" w:rsidRPr="007221CB" w:rsidRDefault="00817D61" w:rsidP="00794F16">
            <w:pPr>
              <w:rPr>
                <w:color w:val="auto"/>
                <w:sz w:val="20"/>
              </w:rPr>
            </w:pPr>
          </w:p>
        </w:tc>
        <w:tc>
          <w:tcPr>
            <w:tcW w:w="1701" w:type="dxa"/>
          </w:tcPr>
          <w:p w:rsidR="00817D61" w:rsidRPr="007221CB" w:rsidRDefault="00817D61" w:rsidP="00794F16">
            <w:pPr>
              <w:rPr>
                <w:color w:val="auto"/>
                <w:sz w:val="20"/>
              </w:rPr>
            </w:pPr>
          </w:p>
        </w:tc>
        <w:tc>
          <w:tcPr>
            <w:tcW w:w="1984" w:type="dxa"/>
          </w:tcPr>
          <w:p w:rsidR="00817D61" w:rsidRPr="007221CB" w:rsidRDefault="00817D61" w:rsidP="007221CB">
            <w:pPr>
              <w:jc w:val="right"/>
              <w:rPr>
                <w:color w:val="auto"/>
                <w:sz w:val="20"/>
              </w:rPr>
            </w:pPr>
          </w:p>
        </w:tc>
        <w:tc>
          <w:tcPr>
            <w:tcW w:w="1985" w:type="dxa"/>
          </w:tcPr>
          <w:p w:rsidR="00817D61" w:rsidRPr="007221CB" w:rsidRDefault="00817D61" w:rsidP="007221CB">
            <w:pPr>
              <w:jc w:val="right"/>
              <w:rPr>
                <w:color w:val="auto"/>
                <w:sz w:val="20"/>
              </w:rPr>
            </w:pPr>
          </w:p>
        </w:tc>
        <w:tc>
          <w:tcPr>
            <w:tcW w:w="2127" w:type="dxa"/>
          </w:tcPr>
          <w:p w:rsidR="00817D61" w:rsidRPr="007221CB" w:rsidRDefault="00817D61" w:rsidP="007221CB">
            <w:pPr>
              <w:jc w:val="right"/>
              <w:rPr>
                <w:color w:val="auto"/>
                <w:sz w:val="20"/>
              </w:rPr>
            </w:pPr>
          </w:p>
        </w:tc>
      </w:tr>
      <w:tr w:rsidR="007221CB" w:rsidRPr="007221CB" w:rsidTr="001B399F">
        <w:trPr>
          <w:trHeight w:val="557"/>
        </w:trPr>
        <w:tc>
          <w:tcPr>
            <w:tcW w:w="1696" w:type="dxa"/>
          </w:tcPr>
          <w:p w:rsidR="00632C6F" w:rsidRPr="007221CB" w:rsidRDefault="007221CB" w:rsidP="00794F16">
            <w:pPr>
              <w:rPr>
                <w:color w:val="auto"/>
                <w:sz w:val="20"/>
              </w:rPr>
            </w:pPr>
            <w:r>
              <w:rPr>
                <w:rFonts w:hint="eastAsia"/>
                <w:color w:val="auto"/>
                <w:sz w:val="20"/>
              </w:rPr>
              <w:t>合　計</w:t>
            </w:r>
          </w:p>
        </w:tc>
        <w:tc>
          <w:tcPr>
            <w:tcW w:w="1701" w:type="dxa"/>
          </w:tcPr>
          <w:p w:rsidR="007221CB" w:rsidRPr="007221CB" w:rsidRDefault="007221CB" w:rsidP="00794F16">
            <w:pPr>
              <w:rPr>
                <w:color w:val="auto"/>
                <w:sz w:val="20"/>
              </w:rPr>
            </w:pPr>
          </w:p>
        </w:tc>
        <w:tc>
          <w:tcPr>
            <w:tcW w:w="1984" w:type="dxa"/>
          </w:tcPr>
          <w:p w:rsidR="007221CB" w:rsidRPr="007221CB" w:rsidRDefault="007221CB" w:rsidP="007221CB">
            <w:pPr>
              <w:jc w:val="right"/>
              <w:rPr>
                <w:color w:val="auto"/>
                <w:sz w:val="20"/>
              </w:rPr>
            </w:pPr>
          </w:p>
        </w:tc>
        <w:tc>
          <w:tcPr>
            <w:tcW w:w="1985" w:type="dxa"/>
          </w:tcPr>
          <w:p w:rsidR="007221CB" w:rsidRPr="007221CB" w:rsidRDefault="007221CB" w:rsidP="007221CB">
            <w:pPr>
              <w:jc w:val="right"/>
              <w:rPr>
                <w:color w:val="auto"/>
                <w:sz w:val="20"/>
              </w:rPr>
            </w:pPr>
          </w:p>
        </w:tc>
        <w:tc>
          <w:tcPr>
            <w:tcW w:w="2127" w:type="dxa"/>
          </w:tcPr>
          <w:p w:rsidR="007221CB" w:rsidRPr="007221CB" w:rsidRDefault="007221CB" w:rsidP="007221CB">
            <w:pPr>
              <w:jc w:val="right"/>
              <w:rPr>
                <w:color w:val="auto"/>
                <w:sz w:val="20"/>
              </w:rPr>
            </w:pPr>
          </w:p>
        </w:tc>
      </w:tr>
    </w:tbl>
    <w:p w:rsidR="00817D61" w:rsidRPr="007221CB" w:rsidRDefault="00817D61" w:rsidP="00794F16">
      <w:pPr>
        <w:rPr>
          <w:color w:val="auto"/>
          <w:sz w:val="20"/>
        </w:rPr>
      </w:pPr>
    </w:p>
    <w:p w:rsidR="00DD4099" w:rsidRDefault="008A1219" w:rsidP="00D21155">
      <w:pPr>
        <w:rPr>
          <w:color w:val="auto"/>
        </w:rPr>
      </w:pPr>
      <w:r>
        <w:rPr>
          <w:rFonts w:hint="eastAsia"/>
          <w:color w:val="auto"/>
        </w:rPr>
        <w:t>６</w:t>
      </w:r>
      <w:r w:rsidR="006C5F97">
        <w:rPr>
          <w:rFonts w:hint="eastAsia"/>
          <w:color w:val="auto"/>
        </w:rPr>
        <w:t>．資金調達内訳</w:t>
      </w:r>
    </w:p>
    <w:tbl>
      <w:tblPr>
        <w:tblStyle w:val="a7"/>
        <w:tblW w:w="9493" w:type="dxa"/>
        <w:tblLook w:val="04A0" w:firstRow="1" w:lastRow="0" w:firstColumn="1" w:lastColumn="0" w:noHBand="0" w:noVBand="1"/>
      </w:tblPr>
      <w:tblGrid>
        <w:gridCol w:w="3823"/>
        <w:gridCol w:w="2835"/>
        <w:gridCol w:w="2835"/>
      </w:tblGrid>
      <w:tr w:rsidR="006C5F97" w:rsidTr="001B399F">
        <w:tc>
          <w:tcPr>
            <w:tcW w:w="3823" w:type="dxa"/>
            <w:tcBorders>
              <w:bottom w:val="single" w:sz="4" w:space="0" w:color="000000"/>
            </w:tcBorders>
          </w:tcPr>
          <w:p w:rsidR="006C5F97" w:rsidRDefault="00E04780" w:rsidP="00E04780">
            <w:pPr>
              <w:jc w:val="center"/>
              <w:rPr>
                <w:color w:val="auto"/>
              </w:rPr>
            </w:pPr>
            <w:r>
              <w:rPr>
                <w:rFonts w:hint="eastAsia"/>
                <w:color w:val="auto"/>
              </w:rPr>
              <w:t>資金調達内訳表</w:t>
            </w:r>
          </w:p>
        </w:tc>
        <w:tc>
          <w:tcPr>
            <w:tcW w:w="2835" w:type="dxa"/>
            <w:tcBorders>
              <w:bottom w:val="single" w:sz="4" w:space="0" w:color="000000"/>
            </w:tcBorders>
          </w:tcPr>
          <w:p w:rsidR="006C5F97" w:rsidRDefault="00AE1138" w:rsidP="00AE1138">
            <w:pPr>
              <w:jc w:val="center"/>
              <w:rPr>
                <w:color w:val="auto"/>
              </w:rPr>
            </w:pPr>
            <w:r>
              <w:rPr>
                <w:rFonts w:hint="eastAsia"/>
                <w:color w:val="auto"/>
              </w:rPr>
              <w:t>調達金額</w:t>
            </w:r>
            <w:r w:rsidR="006C5F97">
              <w:rPr>
                <w:rFonts w:hint="eastAsia"/>
                <w:color w:val="auto"/>
              </w:rPr>
              <w:t>（円）</w:t>
            </w:r>
          </w:p>
        </w:tc>
        <w:tc>
          <w:tcPr>
            <w:tcW w:w="2835" w:type="dxa"/>
            <w:tcBorders>
              <w:bottom w:val="single" w:sz="4" w:space="0" w:color="000000"/>
            </w:tcBorders>
          </w:tcPr>
          <w:p w:rsidR="006C5F97" w:rsidRDefault="006C5F97" w:rsidP="00AE1138">
            <w:pPr>
              <w:jc w:val="center"/>
              <w:rPr>
                <w:color w:val="auto"/>
              </w:rPr>
            </w:pPr>
            <w:r>
              <w:rPr>
                <w:rFonts w:hint="eastAsia"/>
                <w:color w:val="auto"/>
              </w:rPr>
              <w:t>資金の調達先</w:t>
            </w:r>
          </w:p>
        </w:tc>
      </w:tr>
      <w:tr w:rsidR="00AE1138" w:rsidTr="001B399F">
        <w:tc>
          <w:tcPr>
            <w:tcW w:w="3823" w:type="dxa"/>
            <w:tcBorders>
              <w:bottom w:val="single" w:sz="4" w:space="0" w:color="000000"/>
            </w:tcBorders>
          </w:tcPr>
          <w:p w:rsidR="00AE1138" w:rsidRPr="00E04780" w:rsidRDefault="00AE1138" w:rsidP="00D21155">
            <w:pPr>
              <w:rPr>
                <w:color w:val="auto"/>
              </w:rPr>
            </w:pPr>
            <w:r w:rsidRPr="00E04780">
              <w:rPr>
                <w:rFonts w:hint="eastAsia"/>
                <w:color w:val="auto"/>
              </w:rPr>
              <w:t>事業に要する経費</w:t>
            </w:r>
            <w:r w:rsidR="00E04780">
              <w:rPr>
                <w:rFonts w:hint="eastAsia"/>
                <w:color w:val="auto"/>
              </w:rPr>
              <w:t>（Ｂ）</w:t>
            </w:r>
          </w:p>
        </w:tc>
        <w:tc>
          <w:tcPr>
            <w:tcW w:w="2835" w:type="dxa"/>
            <w:tcBorders>
              <w:bottom w:val="single" w:sz="4" w:space="0" w:color="000000"/>
            </w:tcBorders>
          </w:tcPr>
          <w:p w:rsidR="00AE1138" w:rsidRDefault="00AE1138" w:rsidP="00AE1138">
            <w:pPr>
              <w:rPr>
                <w:color w:val="auto"/>
              </w:rPr>
            </w:pPr>
          </w:p>
        </w:tc>
        <w:tc>
          <w:tcPr>
            <w:tcW w:w="2835" w:type="dxa"/>
            <w:tcBorders>
              <w:bottom w:val="single" w:sz="4" w:space="0" w:color="000000"/>
            </w:tcBorders>
          </w:tcPr>
          <w:p w:rsidR="00AE1138" w:rsidRDefault="00E04780" w:rsidP="00E04780">
            <w:pPr>
              <w:jc w:val="center"/>
              <w:rPr>
                <w:color w:val="auto"/>
              </w:rPr>
            </w:pPr>
            <w:r>
              <w:rPr>
                <w:rFonts w:hint="eastAsia"/>
                <w:color w:val="auto"/>
              </w:rPr>
              <w:t>－</w:t>
            </w:r>
          </w:p>
        </w:tc>
      </w:tr>
      <w:tr w:rsidR="006C5F97" w:rsidTr="001B399F">
        <w:tc>
          <w:tcPr>
            <w:tcW w:w="3823" w:type="dxa"/>
            <w:tcBorders>
              <w:bottom w:val="double" w:sz="4" w:space="0" w:color="000000"/>
            </w:tcBorders>
          </w:tcPr>
          <w:p w:rsidR="006C5F97" w:rsidRPr="00E04780" w:rsidRDefault="00AE1138" w:rsidP="00D21155">
            <w:pPr>
              <w:rPr>
                <w:color w:val="auto"/>
              </w:rPr>
            </w:pPr>
            <w:r w:rsidRPr="00E04780">
              <w:rPr>
                <w:rFonts w:hint="eastAsia"/>
                <w:color w:val="auto"/>
              </w:rPr>
              <w:t>（うち補助金交付申請額）</w:t>
            </w:r>
          </w:p>
        </w:tc>
        <w:tc>
          <w:tcPr>
            <w:tcW w:w="2835" w:type="dxa"/>
            <w:tcBorders>
              <w:bottom w:val="double" w:sz="4" w:space="0" w:color="000000"/>
            </w:tcBorders>
          </w:tcPr>
          <w:p w:rsidR="006C5F97" w:rsidRDefault="006C5F97" w:rsidP="00D21155">
            <w:pPr>
              <w:rPr>
                <w:color w:val="auto"/>
              </w:rPr>
            </w:pPr>
          </w:p>
        </w:tc>
        <w:tc>
          <w:tcPr>
            <w:tcW w:w="2835" w:type="dxa"/>
            <w:tcBorders>
              <w:bottom w:val="double" w:sz="4" w:space="0" w:color="000000"/>
            </w:tcBorders>
          </w:tcPr>
          <w:p w:rsidR="006C5F97" w:rsidRDefault="00E04780" w:rsidP="00E04780">
            <w:pPr>
              <w:jc w:val="center"/>
              <w:rPr>
                <w:color w:val="auto"/>
              </w:rPr>
            </w:pPr>
            <w:r>
              <w:rPr>
                <w:rFonts w:hint="eastAsia"/>
                <w:color w:val="auto"/>
              </w:rPr>
              <w:t>－</w:t>
            </w:r>
          </w:p>
        </w:tc>
      </w:tr>
      <w:tr w:rsidR="00AE1138" w:rsidTr="001B399F">
        <w:tc>
          <w:tcPr>
            <w:tcW w:w="3823" w:type="dxa"/>
            <w:tcBorders>
              <w:top w:val="double" w:sz="4" w:space="0" w:color="000000"/>
            </w:tcBorders>
          </w:tcPr>
          <w:p w:rsidR="00AE1138" w:rsidRPr="00E04780" w:rsidRDefault="00AE1138" w:rsidP="00E04780">
            <w:pPr>
              <w:rPr>
                <w:color w:val="auto"/>
              </w:rPr>
            </w:pPr>
            <w:r w:rsidRPr="00E04780">
              <w:rPr>
                <w:rFonts w:hint="eastAsia"/>
                <w:color w:val="auto"/>
              </w:rPr>
              <w:t>事業期間中の資金調達先</w:t>
            </w:r>
          </w:p>
        </w:tc>
        <w:tc>
          <w:tcPr>
            <w:tcW w:w="2835" w:type="dxa"/>
            <w:tcBorders>
              <w:top w:val="double" w:sz="4" w:space="0" w:color="000000"/>
              <w:tl2br w:val="single" w:sz="4" w:space="0" w:color="000000"/>
            </w:tcBorders>
          </w:tcPr>
          <w:p w:rsidR="00AE1138" w:rsidRDefault="00AE1138" w:rsidP="00D21155">
            <w:pPr>
              <w:rPr>
                <w:color w:val="auto"/>
              </w:rPr>
            </w:pPr>
          </w:p>
        </w:tc>
        <w:tc>
          <w:tcPr>
            <w:tcW w:w="2835" w:type="dxa"/>
            <w:tcBorders>
              <w:top w:val="double" w:sz="4" w:space="0" w:color="000000"/>
              <w:tl2br w:val="single" w:sz="4" w:space="0" w:color="000000"/>
            </w:tcBorders>
          </w:tcPr>
          <w:p w:rsidR="00AE1138" w:rsidRDefault="00AE1138" w:rsidP="00D21155">
            <w:pPr>
              <w:rPr>
                <w:color w:val="auto"/>
              </w:rPr>
            </w:pPr>
          </w:p>
        </w:tc>
      </w:tr>
      <w:tr w:rsidR="006C5F97" w:rsidTr="001B399F">
        <w:tc>
          <w:tcPr>
            <w:tcW w:w="3823" w:type="dxa"/>
          </w:tcPr>
          <w:p w:rsidR="006C5F97" w:rsidRDefault="00AE1138" w:rsidP="00D21155">
            <w:pPr>
              <w:rPr>
                <w:color w:val="auto"/>
              </w:rPr>
            </w:pPr>
            <w:r>
              <w:rPr>
                <w:rFonts w:hint="eastAsia"/>
                <w:color w:val="auto"/>
              </w:rPr>
              <w:t>自己資金</w:t>
            </w:r>
            <w:r w:rsidR="00E04780">
              <w:rPr>
                <w:rFonts w:hint="eastAsia"/>
                <w:color w:val="auto"/>
              </w:rPr>
              <w:t>（Ｃ）</w:t>
            </w:r>
          </w:p>
        </w:tc>
        <w:tc>
          <w:tcPr>
            <w:tcW w:w="2835" w:type="dxa"/>
          </w:tcPr>
          <w:p w:rsidR="006C5F97" w:rsidRDefault="006C5F97" w:rsidP="00D21155">
            <w:pPr>
              <w:rPr>
                <w:color w:val="auto"/>
              </w:rPr>
            </w:pPr>
          </w:p>
        </w:tc>
        <w:tc>
          <w:tcPr>
            <w:tcW w:w="2835" w:type="dxa"/>
          </w:tcPr>
          <w:p w:rsidR="006C5F97" w:rsidRDefault="00AE1138" w:rsidP="00AE1138">
            <w:pPr>
              <w:jc w:val="center"/>
              <w:rPr>
                <w:color w:val="auto"/>
              </w:rPr>
            </w:pPr>
            <w:r>
              <w:rPr>
                <w:rFonts w:hint="eastAsia"/>
                <w:color w:val="auto"/>
              </w:rPr>
              <w:t>－</w:t>
            </w:r>
          </w:p>
        </w:tc>
      </w:tr>
      <w:tr w:rsidR="006C5F97" w:rsidTr="001B399F">
        <w:tc>
          <w:tcPr>
            <w:tcW w:w="3823" w:type="dxa"/>
            <w:tcBorders>
              <w:bottom w:val="single" w:sz="4" w:space="0" w:color="000000"/>
            </w:tcBorders>
          </w:tcPr>
          <w:p w:rsidR="006C5F97" w:rsidRDefault="006C5F97" w:rsidP="00D21155">
            <w:pPr>
              <w:rPr>
                <w:color w:val="auto"/>
              </w:rPr>
            </w:pPr>
            <w:r>
              <w:rPr>
                <w:rFonts w:hint="eastAsia"/>
                <w:color w:val="auto"/>
              </w:rPr>
              <w:t>借入金</w:t>
            </w:r>
            <w:r w:rsidR="00E04780">
              <w:rPr>
                <w:rFonts w:hint="eastAsia"/>
                <w:color w:val="auto"/>
              </w:rPr>
              <w:t>（Ｄ）</w:t>
            </w:r>
          </w:p>
        </w:tc>
        <w:tc>
          <w:tcPr>
            <w:tcW w:w="2835" w:type="dxa"/>
            <w:tcBorders>
              <w:bottom w:val="single" w:sz="4" w:space="0" w:color="000000"/>
            </w:tcBorders>
          </w:tcPr>
          <w:p w:rsidR="006C5F97" w:rsidRDefault="006C5F97" w:rsidP="00D21155">
            <w:pPr>
              <w:rPr>
                <w:color w:val="auto"/>
              </w:rPr>
            </w:pPr>
          </w:p>
        </w:tc>
        <w:tc>
          <w:tcPr>
            <w:tcW w:w="2835" w:type="dxa"/>
            <w:tcBorders>
              <w:bottom w:val="single" w:sz="4" w:space="0" w:color="000000"/>
            </w:tcBorders>
          </w:tcPr>
          <w:p w:rsidR="006C5F97" w:rsidRDefault="006C5F97" w:rsidP="00D21155">
            <w:pPr>
              <w:rPr>
                <w:color w:val="auto"/>
              </w:rPr>
            </w:pPr>
          </w:p>
        </w:tc>
      </w:tr>
      <w:tr w:rsidR="006C5F97" w:rsidTr="001B399F">
        <w:tc>
          <w:tcPr>
            <w:tcW w:w="3823" w:type="dxa"/>
            <w:tcBorders>
              <w:bottom w:val="single" w:sz="4" w:space="0" w:color="000000"/>
            </w:tcBorders>
          </w:tcPr>
          <w:p w:rsidR="006C5F97" w:rsidRDefault="006C5F97" w:rsidP="00D21155">
            <w:pPr>
              <w:rPr>
                <w:color w:val="auto"/>
              </w:rPr>
            </w:pPr>
            <w:r>
              <w:rPr>
                <w:rFonts w:hint="eastAsia"/>
                <w:color w:val="auto"/>
              </w:rPr>
              <w:t>その他</w:t>
            </w:r>
            <w:r w:rsidR="00E04780">
              <w:rPr>
                <w:rFonts w:hint="eastAsia"/>
                <w:color w:val="auto"/>
              </w:rPr>
              <w:t>（Ｅ）</w:t>
            </w:r>
          </w:p>
        </w:tc>
        <w:tc>
          <w:tcPr>
            <w:tcW w:w="2835" w:type="dxa"/>
            <w:tcBorders>
              <w:bottom w:val="single" w:sz="4" w:space="0" w:color="000000"/>
            </w:tcBorders>
          </w:tcPr>
          <w:p w:rsidR="006C5F97" w:rsidRDefault="006C5F97" w:rsidP="00D21155">
            <w:pPr>
              <w:rPr>
                <w:color w:val="auto"/>
              </w:rPr>
            </w:pPr>
          </w:p>
        </w:tc>
        <w:tc>
          <w:tcPr>
            <w:tcW w:w="2835" w:type="dxa"/>
            <w:tcBorders>
              <w:bottom w:val="single" w:sz="4" w:space="0" w:color="000000"/>
            </w:tcBorders>
          </w:tcPr>
          <w:p w:rsidR="006C5F97" w:rsidRDefault="006C5F97" w:rsidP="00D21155">
            <w:pPr>
              <w:rPr>
                <w:color w:val="auto"/>
              </w:rPr>
            </w:pPr>
          </w:p>
        </w:tc>
      </w:tr>
      <w:tr w:rsidR="006C5F97" w:rsidTr="001B399F">
        <w:tc>
          <w:tcPr>
            <w:tcW w:w="3823" w:type="dxa"/>
            <w:tcBorders>
              <w:top w:val="single" w:sz="4" w:space="0" w:color="000000"/>
            </w:tcBorders>
          </w:tcPr>
          <w:p w:rsidR="006C5F97" w:rsidRDefault="00AE1138" w:rsidP="00AE1138">
            <w:pPr>
              <w:rPr>
                <w:color w:val="auto"/>
              </w:rPr>
            </w:pPr>
            <w:r>
              <w:rPr>
                <w:rFonts w:hint="eastAsia"/>
                <w:color w:val="auto"/>
              </w:rPr>
              <w:t xml:space="preserve">事業期間中の資金調達先　</w:t>
            </w:r>
            <w:r w:rsidR="008E6D40">
              <w:rPr>
                <w:rFonts w:hint="eastAsia"/>
                <w:color w:val="auto"/>
              </w:rPr>
              <w:t>合</w:t>
            </w:r>
            <w:r>
              <w:rPr>
                <w:rFonts w:hint="eastAsia"/>
                <w:color w:val="auto"/>
              </w:rPr>
              <w:t>計</w:t>
            </w:r>
            <w:r w:rsidR="00E04780">
              <w:rPr>
                <w:rFonts w:hint="eastAsia"/>
                <w:color w:val="auto"/>
              </w:rPr>
              <w:t>（Ｃ）＋（Ｄ）＋（Ｅ）</w:t>
            </w:r>
            <w:r>
              <w:rPr>
                <w:rFonts w:hint="eastAsia"/>
                <w:color w:val="auto"/>
              </w:rPr>
              <w:t>＝（</w:t>
            </w:r>
            <w:r w:rsidR="00E04780">
              <w:rPr>
                <w:rFonts w:hint="eastAsia"/>
                <w:color w:val="auto"/>
              </w:rPr>
              <w:t>Ｂ</w:t>
            </w:r>
            <w:r>
              <w:rPr>
                <w:rFonts w:hint="eastAsia"/>
                <w:color w:val="auto"/>
              </w:rPr>
              <w:t>）</w:t>
            </w:r>
          </w:p>
        </w:tc>
        <w:tc>
          <w:tcPr>
            <w:tcW w:w="2835" w:type="dxa"/>
            <w:tcBorders>
              <w:top w:val="single" w:sz="4" w:space="0" w:color="000000"/>
            </w:tcBorders>
            <w:vAlign w:val="center"/>
          </w:tcPr>
          <w:p w:rsidR="006C5F97" w:rsidRDefault="006C5F97" w:rsidP="00D21155">
            <w:pPr>
              <w:rPr>
                <w:color w:val="auto"/>
              </w:rPr>
            </w:pPr>
          </w:p>
        </w:tc>
        <w:tc>
          <w:tcPr>
            <w:tcW w:w="2835" w:type="dxa"/>
            <w:tcBorders>
              <w:top w:val="single" w:sz="4" w:space="0" w:color="000000"/>
            </w:tcBorders>
            <w:vAlign w:val="center"/>
          </w:tcPr>
          <w:p w:rsidR="006C5F97" w:rsidRDefault="006C5F97" w:rsidP="006C5F97">
            <w:pPr>
              <w:jc w:val="center"/>
              <w:rPr>
                <w:color w:val="auto"/>
              </w:rPr>
            </w:pPr>
            <w:r>
              <w:rPr>
                <w:rFonts w:hint="eastAsia"/>
                <w:color w:val="auto"/>
              </w:rPr>
              <w:t>－</w:t>
            </w:r>
          </w:p>
        </w:tc>
      </w:tr>
    </w:tbl>
    <w:p w:rsidR="006C5F97" w:rsidRPr="00D21155" w:rsidRDefault="006C5F97" w:rsidP="00D21155">
      <w:pPr>
        <w:rPr>
          <w:color w:val="auto"/>
        </w:rPr>
      </w:pPr>
    </w:p>
    <w:p w:rsidR="00EA1876" w:rsidRPr="00EC5F00" w:rsidRDefault="008A1219" w:rsidP="00794F16">
      <w:pPr>
        <w:rPr>
          <w:color w:val="auto"/>
        </w:rPr>
      </w:pPr>
      <w:r>
        <w:rPr>
          <w:rFonts w:hint="eastAsia"/>
          <w:color w:val="auto"/>
        </w:rPr>
        <w:t>７</w:t>
      </w:r>
      <w:r w:rsidR="00D21155">
        <w:rPr>
          <w:rFonts w:hint="eastAsia"/>
          <w:color w:val="auto"/>
        </w:rPr>
        <w:t>.</w:t>
      </w:r>
      <w:r w:rsidR="00EA1876" w:rsidRPr="00EC5F00">
        <w:rPr>
          <w:rFonts w:hint="eastAsia"/>
          <w:color w:val="auto"/>
        </w:rPr>
        <w:t xml:space="preserve">　</w:t>
      </w:r>
      <w:r w:rsidR="0097102D" w:rsidRPr="00EC5F00">
        <w:rPr>
          <w:rFonts w:hint="eastAsia"/>
          <w:color w:val="auto"/>
        </w:rPr>
        <w:t>数値計画</w:t>
      </w:r>
      <w:r w:rsidR="008F1FA0" w:rsidRPr="00EC5F00">
        <w:rPr>
          <w:rFonts w:hint="eastAsia"/>
          <w:color w:val="auto"/>
        </w:rPr>
        <w:t xml:space="preserve">　　　　　　　　　　　　　　　　　　　　　　</w:t>
      </w:r>
      <w:r w:rsidR="00157CF6" w:rsidRPr="00EC5F00">
        <w:rPr>
          <w:rFonts w:hint="eastAsia"/>
          <w:color w:val="auto"/>
        </w:rPr>
        <w:t xml:space="preserve">　</w:t>
      </w:r>
      <w:r w:rsidR="00514119" w:rsidRPr="00EC5F00">
        <w:rPr>
          <w:rFonts w:hint="eastAsia"/>
          <w:color w:val="auto"/>
        </w:rPr>
        <w:t xml:space="preserve">　　　　</w:t>
      </w:r>
      <w:r w:rsidR="00791A94" w:rsidRPr="00EC5F00">
        <w:rPr>
          <w:rFonts w:hint="eastAsia"/>
          <w:color w:val="auto"/>
        </w:rPr>
        <w:t xml:space="preserve">　</w:t>
      </w:r>
      <w:r w:rsidR="00791A94" w:rsidRPr="00EC5F00">
        <w:rPr>
          <w:rFonts w:hint="eastAsia"/>
          <w:color w:val="auto"/>
          <w:sz w:val="18"/>
          <w:szCs w:val="18"/>
        </w:rPr>
        <w:t>単位（千円）</w:t>
      </w:r>
    </w:p>
    <w:tbl>
      <w:tblPr>
        <w:tblStyle w:val="a7"/>
        <w:tblW w:w="950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7"/>
        <w:gridCol w:w="1278"/>
        <w:gridCol w:w="1277"/>
        <w:gridCol w:w="1278"/>
        <w:gridCol w:w="1277"/>
        <w:gridCol w:w="1278"/>
      </w:tblGrid>
      <w:tr w:rsidR="00A74158" w:rsidRPr="00EC5F00" w:rsidTr="001B399F">
        <w:tc>
          <w:tcPr>
            <w:tcW w:w="1843" w:type="dxa"/>
          </w:tcPr>
          <w:p w:rsidR="00A74158" w:rsidRPr="00EC5F00" w:rsidRDefault="00A74158" w:rsidP="00794F16">
            <w:pPr>
              <w:rPr>
                <w:color w:val="auto"/>
                <w:sz w:val="18"/>
                <w:szCs w:val="18"/>
              </w:rPr>
            </w:pPr>
          </w:p>
        </w:tc>
        <w:tc>
          <w:tcPr>
            <w:tcW w:w="1277" w:type="dxa"/>
            <w:vAlign w:val="center"/>
          </w:tcPr>
          <w:p w:rsidR="00A74158" w:rsidRPr="00EC5F00" w:rsidRDefault="00A74158" w:rsidP="00791A94">
            <w:pPr>
              <w:spacing w:line="240" w:lineRule="exact"/>
              <w:jc w:val="center"/>
              <w:rPr>
                <w:color w:val="auto"/>
                <w:sz w:val="18"/>
                <w:szCs w:val="18"/>
              </w:rPr>
            </w:pPr>
            <w:r w:rsidRPr="00EC5F00">
              <w:rPr>
                <w:rFonts w:hint="eastAsia"/>
                <w:color w:val="auto"/>
                <w:sz w:val="18"/>
                <w:szCs w:val="18"/>
              </w:rPr>
              <w:t>直近期末</w:t>
            </w:r>
          </w:p>
          <w:p w:rsidR="00A74158" w:rsidRPr="00EC5F00" w:rsidRDefault="00A74158" w:rsidP="00791A94">
            <w:pPr>
              <w:spacing w:line="240" w:lineRule="exact"/>
              <w:jc w:val="center"/>
              <w:rPr>
                <w:color w:val="auto"/>
                <w:sz w:val="16"/>
                <w:szCs w:val="16"/>
              </w:rPr>
            </w:pPr>
            <w:r w:rsidRPr="00EC5F00">
              <w:rPr>
                <w:rFonts w:hint="eastAsia"/>
                <w:color w:val="auto"/>
                <w:sz w:val="16"/>
                <w:szCs w:val="16"/>
              </w:rPr>
              <w:t>(　年　月期)</w:t>
            </w:r>
          </w:p>
        </w:tc>
        <w:tc>
          <w:tcPr>
            <w:tcW w:w="1278" w:type="dxa"/>
            <w:vAlign w:val="center"/>
          </w:tcPr>
          <w:p w:rsidR="00A74158" w:rsidRPr="00EC5F00" w:rsidRDefault="00A74158" w:rsidP="00791A94">
            <w:pPr>
              <w:spacing w:line="240" w:lineRule="exact"/>
              <w:jc w:val="center"/>
              <w:rPr>
                <w:color w:val="auto"/>
                <w:sz w:val="18"/>
                <w:szCs w:val="18"/>
              </w:rPr>
            </w:pPr>
            <w:r w:rsidRPr="00EC5F00">
              <w:rPr>
                <w:rFonts w:hint="eastAsia"/>
                <w:color w:val="auto"/>
                <w:sz w:val="18"/>
                <w:szCs w:val="18"/>
              </w:rPr>
              <w:t>１年後</w:t>
            </w:r>
          </w:p>
          <w:p w:rsidR="00A74158" w:rsidRPr="00EC5F00" w:rsidRDefault="00A74158" w:rsidP="00791A94">
            <w:pPr>
              <w:spacing w:line="240" w:lineRule="exact"/>
              <w:jc w:val="center"/>
              <w:rPr>
                <w:color w:val="auto"/>
                <w:sz w:val="16"/>
                <w:szCs w:val="16"/>
              </w:rPr>
            </w:pPr>
            <w:r w:rsidRPr="00EC5F00">
              <w:rPr>
                <w:color w:val="auto"/>
                <w:sz w:val="16"/>
                <w:szCs w:val="16"/>
              </w:rPr>
              <w:t>(　年　月期)</w:t>
            </w:r>
          </w:p>
        </w:tc>
        <w:tc>
          <w:tcPr>
            <w:tcW w:w="1277" w:type="dxa"/>
            <w:vAlign w:val="center"/>
          </w:tcPr>
          <w:p w:rsidR="00A74158" w:rsidRPr="00EC5F00" w:rsidRDefault="00A74158" w:rsidP="00791A94">
            <w:pPr>
              <w:spacing w:line="240" w:lineRule="exact"/>
              <w:jc w:val="center"/>
              <w:rPr>
                <w:color w:val="auto"/>
                <w:sz w:val="18"/>
                <w:szCs w:val="18"/>
              </w:rPr>
            </w:pPr>
            <w:r w:rsidRPr="00EC5F00">
              <w:rPr>
                <w:rFonts w:hint="eastAsia"/>
                <w:color w:val="auto"/>
                <w:sz w:val="18"/>
                <w:szCs w:val="18"/>
              </w:rPr>
              <w:t>２年後</w:t>
            </w:r>
          </w:p>
          <w:p w:rsidR="00A74158" w:rsidRPr="00EC5F00" w:rsidRDefault="00A74158" w:rsidP="00791A94">
            <w:pPr>
              <w:spacing w:line="240" w:lineRule="exact"/>
              <w:jc w:val="center"/>
              <w:rPr>
                <w:color w:val="auto"/>
                <w:sz w:val="16"/>
                <w:szCs w:val="16"/>
              </w:rPr>
            </w:pPr>
            <w:r w:rsidRPr="00EC5F00">
              <w:rPr>
                <w:color w:val="auto"/>
                <w:sz w:val="16"/>
                <w:szCs w:val="16"/>
              </w:rPr>
              <w:t>(　年　月期)</w:t>
            </w:r>
          </w:p>
        </w:tc>
        <w:tc>
          <w:tcPr>
            <w:tcW w:w="1278" w:type="dxa"/>
            <w:vAlign w:val="center"/>
          </w:tcPr>
          <w:p w:rsidR="00A74158" w:rsidRPr="00EC5F00" w:rsidRDefault="00A74158" w:rsidP="00791A94">
            <w:pPr>
              <w:spacing w:line="240" w:lineRule="exact"/>
              <w:jc w:val="center"/>
              <w:rPr>
                <w:color w:val="auto"/>
                <w:sz w:val="18"/>
                <w:szCs w:val="18"/>
              </w:rPr>
            </w:pPr>
            <w:r w:rsidRPr="00EC5F00">
              <w:rPr>
                <w:rFonts w:hint="eastAsia"/>
                <w:color w:val="auto"/>
                <w:sz w:val="18"/>
                <w:szCs w:val="18"/>
              </w:rPr>
              <w:t>３年後</w:t>
            </w:r>
          </w:p>
          <w:p w:rsidR="00A74158" w:rsidRPr="00EC5F00" w:rsidRDefault="00A74158" w:rsidP="00791A94">
            <w:pPr>
              <w:spacing w:line="240" w:lineRule="exact"/>
              <w:jc w:val="center"/>
              <w:rPr>
                <w:color w:val="auto"/>
                <w:sz w:val="16"/>
                <w:szCs w:val="16"/>
              </w:rPr>
            </w:pPr>
            <w:r w:rsidRPr="00EC5F00">
              <w:rPr>
                <w:color w:val="auto"/>
                <w:sz w:val="16"/>
                <w:szCs w:val="16"/>
              </w:rPr>
              <w:t>(　年　月期)</w:t>
            </w:r>
          </w:p>
        </w:tc>
        <w:tc>
          <w:tcPr>
            <w:tcW w:w="1277" w:type="dxa"/>
            <w:vAlign w:val="center"/>
          </w:tcPr>
          <w:p w:rsidR="00A74158" w:rsidRPr="00EC5F00" w:rsidRDefault="00A74158" w:rsidP="00791A94">
            <w:pPr>
              <w:spacing w:line="240" w:lineRule="exact"/>
              <w:jc w:val="center"/>
              <w:rPr>
                <w:color w:val="auto"/>
                <w:sz w:val="18"/>
                <w:szCs w:val="18"/>
              </w:rPr>
            </w:pPr>
            <w:r w:rsidRPr="00EC5F00">
              <w:rPr>
                <w:rFonts w:hint="eastAsia"/>
                <w:color w:val="auto"/>
                <w:sz w:val="18"/>
                <w:szCs w:val="18"/>
              </w:rPr>
              <w:t>４年後</w:t>
            </w:r>
          </w:p>
          <w:p w:rsidR="00A74158" w:rsidRPr="00EC5F00" w:rsidRDefault="00A74158" w:rsidP="00791A94">
            <w:pPr>
              <w:spacing w:line="240" w:lineRule="exact"/>
              <w:jc w:val="center"/>
              <w:rPr>
                <w:color w:val="auto"/>
                <w:sz w:val="16"/>
                <w:szCs w:val="16"/>
              </w:rPr>
            </w:pPr>
            <w:r w:rsidRPr="00EC5F00">
              <w:rPr>
                <w:color w:val="auto"/>
                <w:sz w:val="16"/>
                <w:szCs w:val="16"/>
              </w:rPr>
              <w:t>(　年　月期)</w:t>
            </w:r>
          </w:p>
        </w:tc>
        <w:tc>
          <w:tcPr>
            <w:tcW w:w="1278" w:type="dxa"/>
            <w:vAlign w:val="center"/>
          </w:tcPr>
          <w:p w:rsidR="00A74158" w:rsidRPr="00EC5F00" w:rsidRDefault="00A74158" w:rsidP="00791A94">
            <w:pPr>
              <w:spacing w:line="240" w:lineRule="exact"/>
              <w:jc w:val="center"/>
              <w:rPr>
                <w:color w:val="auto"/>
                <w:sz w:val="18"/>
                <w:szCs w:val="18"/>
              </w:rPr>
            </w:pPr>
            <w:r w:rsidRPr="00EC5F00">
              <w:rPr>
                <w:rFonts w:hint="eastAsia"/>
                <w:color w:val="auto"/>
                <w:sz w:val="18"/>
                <w:szCs w:val="18"/>
              </w:rPr>
              <w:t>５年後</w:t>
            </w:r>
          </w:p>
          <w:p w:rsidR="00A74158" w:rsidRPr="00EC5F00" w:rsidRDefault="00A74158" w:rsidP="00791A94">
            <w:pPr>
              <w:spacing w:line="240" w:lineRule="exact"/>
              <w:jc w:val="center"/>
              <w:rPr>
                <w:color w:val="auto"/>
                <w:sz w:val="16"/>
                <w:szCs w:val="16"/>
              </w:rPr>
            </w:pPr>
            <w:r w:rsidRPr="00EC5F00">
              <w:rPr>
                <w:color w:val="auto"/>
                <w:sz w:val="16"/>
                <w:szCs w:val="16"/>
              </w:rPr>
              <w:t>(　年　月期)</w:t>
            </w:r>
          </w:p>
        </w:tc>
      </w:tr>
      <w:tr w:rsidR="00A74158" w:rsidRPr="00EC5F00" w:rsidTr="001B399F">
        <w:tc>
          <w:tcPr>
            <w:tcW w:w="1843" w:type="dxa"/>
            <w:vAlign w:val="center"/>
          </w:tcPr>
          <w:p w:rsidR="00A74158" w:rsidRPr="00EC5F00" w:rsidRDefault="00A74158" w:rsidP="00482028">
            <w:pPr>
              <w:jc w:val="both"/>
              <w:rPr>
                <w:color w:val="auto"/>
                <w:sz w:val="18"/>
                <w:szCs w:val="18"/>
              </w:rPr>
            </w:pPr>
            <w:r w:rsidRPr="00EC5F00">
              <w:rPr>
                <w:rFonts w:hint="eastAsia"/>
                <w:color w:val="auto"/>
                <w:sz w:val="18"/>
                <w:szCs w:val="18"/>
              </w:rPr>
              <w:t>①売上高</w:t>
            </w:r>
          </w:p>
        </w:tc>
        <w:tc>
          <w:tcPr>
            <w:tcW w:w="1277" w:type="dxa"/>
            <w:vAlign w:val="center"/>
          </w:tcPr>
          <w:p w:rsidR="00A74158" w:rsidRPr="00EC5F00" w:rsidRDefault="00A74158" w:rsidP="00482028">
            <w:pPr>
              <w:jc w:val="right"/>
              <w:rPr>
                <w:color w:val="auto"/>
                <w:sz w:val="18"/>
                <w:szCs w:val="18"/>
              </w:rPr>
            </w:pPr>
          </w:p>
        </w:tc>
        <w:tc>
          <w:tcPr>
            <w:tcW w:w="1278" w:type="dxa"/>
            <w:vAlign w:val="center"/>
          </w:tcPr>
          <w:p w:rsidR="00A74158" w:rsidRPr="00EC5F00" w:rsidRDefault="00A74158" w:rsidP="00482028">
            <w:pPr>
              <w:jc w:val="right"/>
              <w:rPr>
                <w:color w:val="auto"/>
                <w:sz w:val="18"/>
                <w:szCs w:val="18"/>
              </w:rPr>
            </w:pPr>
          </w:p>
        </w:tc>
        <w:tc>
          <w:tcPr>
            <w:tcW w:w="1277" w:type="dxa"/>
            <w:vAlign w:val="center"/>
          </w:tcPr>
          <w:p w:rsidR="00A74158" w:rsidRPr="00EC5F00" w:rsidRDefault="00A74158" w:rsidP="00482028">
            <w:pPr>
              <w:jc w:val="right"/>
              <w:rPr>
                <w:color w:val="auto"/>
                <w:sz w:val="18"/>
                <w:szCs w:val="18"/>
              </w:rPr>
            </w:pPr>
          </w:p>
        </w:tc>
        <w:tc>
          <w:tcPr>
            <w:tcW w:w="1278" w:type="dxa"/>
            <w:vAlign w:val="center"/>
          </w:tcPr>
          <w:p w:rsidR="00A74158" w:rsidRPr="00EC5F00" w:rsidRDefault="00A74158" w:rsidP="00482028">
            <w:pPr>
              <w:jc w:val="right"/>
              <w:rPr>
                <w:color w:val="auto"/>
                <w:sz w:val="18"/>
                <w:szCs w:val="18"/>
              </w:rPr>
            </w:pPr>
          </w:p>
        </w:tc>
        <w:tc>
          <w:tcPr>
            <w:tcW w:w="1277" w:type="dxa"/>
            <w:vAlign w:val="center"/>
          </w:tcPr>
          <w:p w:rsidR="00A74158" w:rsidRPr="00EC5F00" w:rsidRDefault="00A74158" w:rsidP="00482028">
            <w:pPr>
              <w:jc w:val="right"/>
              <w:rPr>
                <w:color w:val="auto"/>
                <w:sz w:val="18"/>
                <w:szCs w:val="18"/>
              </w:rPr>
            </w:pPr>
          </w:p>
        </w:tc>
        <w:tc>
          <w:tcPr>
            <w:tcW w:w="1278" w:type="dxa"/>
            <w:vAlign w:val="center"/>
          </w:tcPr>
          <w:p w:rsidR="00A74158" w:rsidRPr="00EC5F00" w:rsidRDefault="00A74158" w:rsidP="00482028">
            <w:pPr>
              <w:jc w:val="right"/>
              <w:rPr>
                <w:color w:val="auto"/>
                <w:sz w:val="18"/>
                <w:szCs w:val="18"/>
              </w:rPr>
            </w:pPr>
          </w:p>
        </w:tc>
      </w:tr>
      <w:tr w:rsidR="00425985" w:rsidRPr="00EC5F00" w:rsidTr="001B399F">
        <w:tc>
          <w:tcPr>
            <w:tcW w:w="1843" w:type="dxa"/>
            <w:vAlign w:val="center"/>
          </w:tcPr>
          <w:p w:rsidR="00425985" w:rsidRPr="00EC5F00" w:rsidRDefault="00425985" w:rsidP="00482028">
            <w:pPr>
              <w:jc w:val="both"/>
              <w:rPr>
                <w:color w:val="auto"/>
                <w:sz w:val="18"/>
                <w:szCs w:val="18"/>
              </w:rPr>
            </w:pPr>
            <w:r w:rsidRPr="00EC5F00">
              <w:rPr>
                <w:rFonts w:hint="eastAsia"/>
                <w:color w:val="auto"/>
                <w:sz w:val="18"/>
                <w:szCs w:val="18"/>
              </w:rPr>
              <w:t>②売上総利益</w:t>
            </w:r>
          </w:p>
        </w:tc>
        <w:tc>
          <w:tcPr>
            <w:tcW w:w="1277" w:type="dxa"/>
            <w:vAlign w:val="center"/>
          </w:tcPr>
          <w:p w:rsidR="00425985" w:rsidRPr="00EC5F00" w:rsidRDefault="00425985" w:rsidP="00482028">
            <w:pPr>
              <w:jc w:val="right"/>
              <w:rPr>
                <w:color w:val="auto"/>
                <w:sz w:val="18"/>
                <w:szCs w:val="18"/>
              </w:rPr>
            </w:pPr>
          </w:p>
        </w:tc>
        <w:tc>
          <w:tcPr>
            <w:tcW w:w="1278" w:type="dxa"/>
            <w:vAlign w:val="center"/>
          </w:tcPr>
          <w:p w:rsidR="00425985" w:rsidRPr="00EC5F00" w:rsidRDefault="00425985" w:rsidP="00482028">
            <w:pPr>
              <w:jc w:val="right"/>
              <w:rPr>
                <w:color w:val="auto"/>
                <w:sz w:val="18"/>
                <w:szCs w:val="18"/>
              </w:rPr>
            </w:pPr>
          </w:p>
        </w:tc>
        <w:tc>
          <w:tcPr>
            <w:tcW w:w="1277" w:type="dxa"/>
            <w:vAlign w:val="center"/>
          </w:tcPr>
          <w:p w:rsidR="00425985" w:rsidRPr="00EC5F00" w:rsidRDefault="00425985" w:rsidP="00482028">
            <w:pPr>
              <w:jc w:val="right"/>
              <w:rPr>
                <w:color w:val="auto"/>
                <w:sz w:val="18"/>
                <w:szCs w:val="18"/>
              </w:rPr>
            </w:pPr>
          </w:p>
        </w:tc>
        <w:tc>
          <w:tcPr>
            <w:tcW w:w="1278" w:type="dxa"/>
            <w:vAlign w:val="center"/>
          </w:tcPr>
          <w:p w:rsidR="00425985" w:rsidRPr="00EC5F00" w:rsidRDefault="00425985" w:rsidP="00482028">
            <w:pPr>
              <w:jc w:val="right"/>
              <w:rPr>
                <w:color w:val="auto"/>
                <w:sz w:val="18"/>
                <w:szCs w:val="18"/>
              </w:rPr>
            </w:pPr>
          </w:p>
        </w:tc>
        <w:tc>
          <w:tcPr>
            <w:tcW w:w="1277" w:type="dxa"/>
            <w:vAlign w:val="center"/>
          </w:tcPr>
          <w:p w:rsidR="00425985" w:rsidRPr="00EC5F00" w:rsidRDefault="00425985" w:rsidP="00482028">
            <w:pPr>
              <w:jc w:val="right"/>
              <w:rPr>
                <w:color w:val="auto"/>
                <w:sz w:val="18"/>
                <w:szCs w:val="18"/>
              </w:rPr>
            </w:pPr>
          </w:p>
        </w:tc>
        <w:tc>
          <w:tcPr>
            <w:tcW w:w="1278" w:type="dxa"/>
            <w:vAlign w:val="center"/>
          </w:tcPr>
          <w:p w:rsidR="00425985" w:rsidRPr="00EC5F00" w:rsidRDefault="00425985" w:rsidP="00482028">
            <w:pPr>
              <w:jc w:val="right"/>
              <w:rPr>
                <w:color w:val="auto"/>
                <w:sz w:val="18"/>
                <w:szCs w:val="18"/>
              </w:rPr>
            </w:pPr>
          </w:p>
        </w:tc>
      </w:tr>
      <w:tr w:rsidR="00A74158" w:rsidRPr="00EC5F00" w:rsidTr="001B399F">
        <w:tc>
          <w:tcPr>
            <w:tcW w:w="1843" w:type="dxa"/>
            <w:vAlign w:val="center"/>
          </w:tcPr>
          <w:p w:rsidR="00A74158" w:rsidRPr="00EC5F00" w:rsidRDefault="00425985" w:rsidP="00482028">
            <w:pPr>
              <w:jc w:val="both"/>
              <w:rPr>
                <w:color w:val="auto"/>
                <w:sz w:val="18"/>
                <w:szCs w:val="18"/>
              </w:rPr>
            </w:pPr>
            <w:r w:rsidRPr="00EC5F00">
              <w:rPr>
                <w:rFonts w:hint="eastAsia"/>
                <w:color w:val="auto"/>
                <w:sz w:val="18"/>
                <w:szCs w:val="18"/>
              </w:rPr>
              <w:t>③</w:t>
            </w:r>
            <w:r w:rsidR="00A74158" w:rsidRPr="00EC5F00">
              <w:rPr>
                <w:rFonts w:hint="eastAsia"/>
                <w:color w:val="auto"/>
                <w:sz w:val="18"/>
                <w:szCs w:val="18"/>
              </w:rPr>
              <w:t>営業利益</w:t>
            </w:r>
          </w:p>
        </w:tc>
        <w:tc>
          <w:tcPr>
            <w:tcW w:w="1277" w:type="dxa"/>
            <w:vAlign w:val="center"/>
          </w:tcPr>
          <w:p w:rsidR="00A74158" w:rsidRPr="00EC5F00" w:rsidRDefault="00A74158" w:rsidP="00482028">
            <w:pPr>
              <w:jc w:val="right"/>
              <w:rPr>
                <w:color w:val="auto"/>
                <w:sz w:val="18"/>
                <w:szCs w:val="18"/>
              </w:rPr>
            </w:pPr>
          </w:p>
        </w:tc>
        <w:tc>
          <w:tcPr>
            <w:tcW w:w="1278" w:type="dxa"/>
            <w:vAlign w:val="center"/>
          </w:tcPr>
          <w:p w:rsidR="00A74158" w:rsidRPr="00EC5F00" w:rsidRDefault="00A74158" w:rsidP="00482028">
            <w:pPr>
              <w:jc w:val="right"/>
              <w:rPr>
                <w:color w:val="auto"/>
                <w:sz w:val="18"/>
                <w:szCs w:val="18"/>
              </w:rPr>
            </w:pPr>
          </w:p>
        </w:tc>
        <w:tc>
          <w:tcPr>
            <w:tcW w:w="1277" w:type="dxa"/>
            <w:vAlign w:val="center"/>
          </w:tcPr>
          <w:p w:rsidR="00A74158" w:rsidRPr="00EC5F00" w:rsidRDefault="00A74158" w:rsidP="00482028">
            <w:pPr>
              <w:jc w:val="right"/>
              <w:rPr>
                <w:color w:val="auto"/>
                <w:sz w:val="18"/>
                <w:szCs w:val="18"/>
              </w:rPr>
            </w:pPr>
          </w:p>
        </w:tc>
        <w:tc>
          <w:tcPr>
            <w:tcW w:w="1278" w:type="dxa"/>
            <w:vAlign w:val="center"/>
          </w:tcPr>
          <w:p w:rsidR="00A74158" w:rsidRPr="00EC5F00" w:rsidRDefault="00A74158" w:rsidP="00482028">
            <w:pPr>
              <w:jc w:val="right"/>
              <w:rPr>
                <w:color w:val="auto"/>
                <w:sz w:val="18"/>
                <w:szCs w:val="18"/>
              </w:rPr>
            </w:pPr>
          </w:p>
        </w:tc>
        <w:tc>
          <w:tcPr>
            <w:tcW w:w="1277" w:type="dxa"/>
            <w:vAlign w:val="center"/>
          </w:tcPr>
          <w:p w:rsidR="00A74158" w:rsidRPr="00EC5F00" w:rsidRDefault="00A74158" w:rsidP="00482028">
            <w:pPr>
              <w:jc w:val="right"/>
              <w:rPr>
                <w:color w:val="auto"/>
                <w:sz w:val="18"/>
                <w:szCs w:val="18"/>
              </w:rPr>
            </w:pPr>
          </w:p>
        </w:tc>
        <w:tc>
          <w:tcPr>
            <w:tcW w:w="1278" w:type="dxa"/>
            <w:vAlign w:val="center"/>
          </w:tcPr>
          <w:p w:rsidR="00A74158" w:rsidRPr="00EC5F00" w:rsidRDefault="00A74158" w:rsidP="00482028">
            <w:pPr>
              <w:jc w:val="right"/>
              <w:rPr>
                <w:color w:val="auto"/>
                <w:sz w:val="18"/>
                <w:szCs w:val="18"/>
              </w:rPr>
            </w:pPr>
          </w:p>
        </w:tc>
      </w:tr>
      <w:tr w:rsidR="00A74158" w:rsidRPr="00EC5F00" w:rsidTr="001B399F">
        <w:tc>
          <w:tcPr>
            <w:tcW w:w="1843" w:type="dxa"/>
            <w:vAlign w:val="center"/>
          </w:tcPr>
          <w:p w:rsidR="00A74158" w:rsidRPr="00EC5F00" w:rsidRDefault="00425985" w:rsidP="00482028">
            <w:pPr>
              <w:jc w:val="both"/>
              <w:rPr>
                <w:color w:val="auto"/>
                <w:sz w:val="18"/>
                <w:szCs w:val="18"/>
              </w:rPr>
            </w:pPr>
            <w:r w:rsidRPr="00EC5F00">
              <w:rPr>
                <w:rFonts w:hint="eastAsia"/>
                <w:color w:val="auto"/>
                <w:sz w:val="18"/>
                <w:szCs w:val="18"/>
              </w:rPr>
              <w:t>④</w:t>
            </w:r>
            <w:r w:rsidR="00D21155">
              <w:rPr>
                <w:rFonts w:hint="eastAsia"/>
                <w:color w:val="auto"/>
                <w:sz w:val="18"/>
                <w:szCs w:val="18"/>
              </w:rPr>
              <w:t>経常利益</w:t>
            </w:r>
          </w:p>
        </w:tc>
        <w:tc>
          <w:tcPr>
            <w:tcW w:w="1277" w:type="dxa"/>
            <w:vAlign w:val="center"/>
          </w:tcPr>
          <w:p w:rsidR="00A74158" w:rsidRPr="00EC5F00" w:rsidRDefault="00A74158" w:rsidP="00482028">
            <w:pPr>
              <w:jc w:val="right"/>
              <w:rPr>
                <w:color w:val="auto"/>
                <w:sz w:val="18"/>
                <w:szCs w:val="18"/>
              </w:rPr>
            </w:pPr>
          </w:p>
        </w:tc>
        <w:tc>
          <w:tcPr>
            <w:tcW w:w="1278" w:type="dxa"/>
            <w:vAlign w:val="center"/>
          </w:tcPr>
          <w:p w:rsidR="00A74158" w:rsidRPr="00EC5F00" w:rsidRDefault="00A74158" w:rsidP="00482028">
            <w:pPr>
              <w:jc w:val="right"/>
              <w:rPr>
                <w:color w:val="auto"/>
                <w:sz w:val="18"/>
                <w:szCs w:val="18"/>
              </w:rPr>
            </w:pPr>
          </w:p>
        </w:tc>
        <w:tc>
          <w:tcPr>
            <w:tcW w:w="1277" w:type="dxa"/>
            <w:vAlign w:val="center"/>
          </w:tcPr>
          <w:p w:rsidR="00A74158" w:rsidRPr="00EC5F00" w:rsidRDefault="00A74158" w:rsidP="00482028">
            <w:pPr>
              <w:jc w:val="right"/>
              <w:rPr>
                <w:color w:val="auto"/>
                <w:sz w:val="18"/>
                <w:szCs w:val="18"/>
              </w:rPr>
            </w:pPr>
          </w:p>
        </w:tc>
        <w:tc>
          <w:tcPr>
            <w:tcW w:w="1278" w:type="dxa"/>
            <w:vAlign w:val="center"/>
          </w:tcPr>
          <w:p w:rsidR="00A74158" w:rsidRPr="00EC5F00" w:rsidRDefault="00A74158" w:rsidP="00482028">
            <w:pPr>
              <w:jc w:val="right"/>
              <w:rPr>
                <w:color w:val="auto"/>
                <w:sz w:val="18"/>
                <w:szCs w:val="18"/>
              </w:rPr>
            </w:pPr>
          </w:p>
        </w:tc>
        <w:tc>
          <w:tcPr>
            <w:tcW w:w="1277" w:type="dxa"/>
            <w:vAlign w:val="center"/>
          </w:tcPr>
          <w:p w:rsidR="00A74158" w:rsidRPr="00EC5F00" w:rsidRDefault="00A74158" w:rsidP="00482028">
            <w:pPr>
              <w:jc w:val="right"/>
              <w:rPr>
                <w:color w:val="auto"/>
                <w:sz w:val="18"/>
                <w:szCs w:val="18"/>
              </w:rPr>
            </w:pPr>
          </w:p>
        </w:tc>
        <w:tc>
          <w:tcPr>
            <w:tcW w:w="1278" w:type="dxa"/>
            <w:vAlign w:val="center"/>
          </w:tcPr>
          <w:p w:rsidR="00A74158" w:rsidRPr="00EC5F00" w:rsidRDefault="00A74158" w:rsidP="00482028">
            <w:pPr>
              <w:jc w:val="right"/>
              <w:rPr>
                <w:color w:val="auto"/>
                <w:sz w:val="18"/>
                <w:szCs w:val="18"/>
              </w:rPr>
            </w:pPr>
          </w:p>
        </w:tc>
      </w:tr>
      <w:tr w:rsidR="007863B2" w:rsidRPr="00EC5F00" w:rsidTr="001B399F">
        <w:tc>
          <w:tcPr>
            <w:tcW w:w="1843" w:type="dxa"/>
            <w:vAlign w:val="center"/>
          </w:tcPr>
          <w:p w:rsidR="007863B2" w:rsidRPr="00EC5F00" w:rsidRDefault="007863B2" w:rsidP="00482028">
            <w:pPr>
              <w:jc w:val="both"/>
              <w:rPr>
                <w:color w:val="auto"/>
                <w:sz w:val="18"/>
                <w:szCs w:val="18"/>
              </w:rPr>
            </w:pPr>
            <w:r>
              <w:rPr>
                <w:rFonts w:hint="eastAsia"/>
                <w:color w:val="auto"/>
                <w:sz w:val="18"/>
                <w:szCs w:val="18"/>
              </w:rPr>
              <w:t>⑤人件費</w:t>
            </w:r>
          </w:p>
        </w:tc>
        <w:tc>
          <w:tcPr>
            <w:tcW w:w="1277" w:type="dxa"/>
            <w:vAlign w:val="center"/>
          </w:tcPr>
          <w:p w:rsidR="007863B2" w:rsidRPr="00EC5F00" w:rsidRDefault="007863B2" w:rsidP="00482028">
            <w:pPr>
              <w:jc w:val="right"/>
              <w:rPr>
                <w:color w:val="auto"/>
                <w:sz w:val="18"/>
                <w:szCs w:val="18"/>
              </w:rPr>
            </w:pPr>
          </w:p>
        </w:tc>
        <w:tc>
          <w:tcPr>
            <w:tcW w:w="1278" w:type="dxa"/>
            <w:vAlign w:val="center"/>
          </w:tcPr>
          <w:p w:rsidR="007863B2" w:rsidRPr="00EC5F00" w:rsidRDefault="007863B2" w:rsidP="00482028">
            <w:pPr>
              <w:jc w:val="right"/>
              <w:rPr>
                <w:color w:val="auto"/>
                <w:sz w:val="18"/>
                <w:szCs w:val="18"/>
              </w:rPr>
            </w:pPr>
          </w:p>
        </w:tc>
        <w:tc>
          <w:tcPr>
            <w:tcW w:w="1277" w:type="dxa"/>
            <w:vAlign w:val="center"/>
          </w:tcPr>
          <w:p w:rsidR="007863B2" w:rsidRPr="00EC5F00" w:rsidRDefault="007863B2" w:rsidP="00482028">
            <w:pPr>
              <w:jc w:val="right"/>
              <w:rPr>
                <w:color w:val="auto"/>
                <w:sz w:val="18"/>
                <w:szCs w:val="18"/>
              </w:rPr>
            </w:pPr>
          </w:p>
        </w:tc>
        <w:tc>
          <w:tcPr>
            <w:tcW w:w="1278" w:type="dxa"/>
            <w:vAlign w:val="center"/>
          </w:tcPr>
          <w:p w:rsidR="007863B2" w:rsidRPr="00EC5F00" w:rsidRDefault="007863B2" w:rsidP="00482028">
            <w:pPr>
              <w:jc w:val="right"/>
              <w:rPr>
                <w:color w:val="auto"/>
                <w:sz w:val="18"/>
                <w:szCs w:val="18"/>
              </w:rPr>
            </w:pPr>
          </w:p>
        </w:tc>
        <w:tc>
          <w:tcPr>
            <w:tcW w:w="1277" w:type="dxa"/>
            <w:vAlign w:val="center"/>
          </w:tcPr>
          <w:p w:rsidR="007863B2" w:rsidRPr="00EC5F00" w:rsidRDefault="007863B2" w:rsidP="00482028">
            <w:pPr>
              <w:jc w:val="right"/>
              <w:rPr>
                <w:color w:val="auto"/>
                <w:sz w:val="18"/>
                <w:szCs w:val="18"/>
              </w:rPr>
            </w:pPr>
          </w:p>
        </w:tc>
        <w:tc>
          <w:tcPr>
            <w:tcW w:w="1278" w:type="dxa"/>
            <w:vAlign w:val="center"/>
          </w:tcPr>
          <w:p w:rsidR="007863B2" w:rsidRPr="00EC5F00" w:rsidRDefault="007863B2" w:rsidP="00482028">
            <w:pPr>
              <w:jc w:val="right"/>
              <w:rPr>
                <w:color w:val="auto"/>
                <w:sz w:val="18"/>
                <w:szCs w:val="18"/>
              </w:rPr>
            </w:pPr>
          </w:p>
        </w:tc>
      </w:tr>
      <w:tr w:rsidR="00A74158" w:rsidRPr="00EC5F00" w:rsidTr="001B399F">
        <w:tc>
          <w:tcPr>
            <w:tcW w:w="1843" w:type="dxa"/>
            <w:vAlign w:val="center"/>
          </w:tcPr>
          <w:p w:rsidR="00A74158" w:rsidRPr="00EC5F00" w:rsidRDefault="007863B2" w:rsidP="00482028">
            <w:pPr>
              <w:jc w:val="both"/>
              <w:rPr>
                <w:color w:val="auto"/>
                <w:sz w:val="18"/>
                <w:szCs w:val="18"/>
              </w:rPr>
            </w:pPr>
            <w:r>
              <w:rPr>
                <w:rFonts w:hint="eastAsia"/>
                <w:color w:val="auto"/>
                <w:sz w:val="18"/>
                <w:szCs w:val="18"/>
              </w:rPr>
              <w:t>⑥</w:t>
            </w:r>
            <w:r w:rsidR="00A74158" w:rsidRPr="00EC5F00">
              <w:rPr>
                <w:rFonts w:hint="eastAsia"/>
                <w:color w:val="auto"/>
                <w:sz w:val="18"/>
                <w:szCs w:val="18"/>
              </w:rPr>
              <w:t>減価償却費</w:t>
            </w:r>
          </w:p>
        </w:tc>
        <w:tc>
          <w:tcPr>
            <w:tcW w:w="1277" w:type="dxa"/>
            <w:vAlign w:val="center"/>
          </w:tcPr>
          <w:p w:rsidR="00A74158" w:rsidRPr="00EC5F00" w:rsidRDefault="00A74158" w:rsidP="00482028">
            <w:pPr>
              <w:jc w:val="right"/>
              <w:rPr>
                <w:color w:val="auto"/>
                <w:sz w:val="18"/>
                <w:szCs w:val="18"/>
              </w:rPr>
            </w:pPr>
          </w:p>
        </w:tc>
        <w:tc>
          <w:tcPr>
            <w:tcW w:w="1278" w:type="dxa"/>
            <w:vAlign w:val="center"/>
          </w:tcPr>
          <w:p w:rsidR="00A74158" w:rsidRPr="00EC5F00" w:rsidRDefault="00A74158" w:rsidP="00482028">
            <w:pPr>
              <w:jc w:val="right"/>
              <w:rPr>
                <w:color w:val="auto"/>
                <w:sz w:val="18"/>
                <w:szCs w:val="18"/>
              </w:rPr>
            </w:pPr>
          </w:p>
        </w:tc>
        <w:tc>
          <w:tcPr>
            <w:tcW w:w="1277" w:type="dxa"/>
            <w:vAlign w:val="center"/>
          </w:tcPr>
          <w:p w:rsidR="00A74158" w:rsidRPr="00EC5F00" w:rsidRDefault="00A74158" w:rsidP="00482028">
            <w:pPr>
              <w:jc w:val="right"/>
              <w:rPr>
                <w:color w:val="auto"/>
                <w:sz w:val="18"/>
                <w:szCs w:val="18"/>
              </w:rPr>
            </w:pPr>
          </w:p>
        </w:tc>
        <w:tc>
          <w:tcPr>
            <w:tcW w:w="1278" w:type="dxa"/>
            <w:vAlign w:val="center"/>
          </w:tcPr>
          <w:p w:rsidR="00A74158" w:rsidRPr="00EC5F00" w:rsidRDefault="00A74158" w:rsidP="00482028">
            <w:pPr>
              <w:jc w:val="right"/>
              <w:rPr>
                <w:color w:val="auto"/>
                <w:sz w:val="18"/>
                <w:szCs w:val="18"/>
              </w:rPr>
            </w:pPr>
          </w:p>
        </w:tc>
        <w:tc>
          <w:tcPr>
            <w:tcW w:w="1277" w:type="dxa"/>
            <w:vAlign w:val="center"/>
          </w:tcPr>
          <w:p w:rsidR="00A74158" w:rsidRPr="00EC5F00" w:rsidRDefault="00A74158" w:rsidP="00482028">
            <w:pPr>
              <w:jc w:val="right"/>
              <w:rPr>
                <w:color w:val="auto"/>
                <w:sz w:val="18"/>
                <w:szCs w:val="18"/>
              </w:rPr>
            </w:pPr>
          </w:p>
        </w:tc>
        <w:tc>
          <w:tcPr>
            <w:tcW w:w="1278" w:type="dxa"/>
            <w:vAlign w:val="center"/>
          </w:tcPr>
          <w:p w:rsidR="00A74158" w:rsidRPr="00EC5F00" w:rsidRDefault="00A74158" w:rsidP="00482028">
            <w:pPr>
              <w:jc w:val="right"/>
              <w:rPr>
                <w:color w:val="auto"/>
                <w:sz w:val="18"/>
                <w:szCs w:val="18"/>
              </w:rPr>
            </w:pPr>
          </w:p>
        </w:tc>
      </w:tr>
      <w:tr w:rsidR="00DF14F4" w:rsidRPr="00EC5F00" w:rsidTr="001B399F">
        <w:tc>
          <w:tcPr>
            <w:tcW w:w="1843" w:type="dxa"/>
            <w:vAlign w:val="center"/>
          </w:tcPr>
          <w:p w:rsidR="00DF14F4" w:rsidRPr="00EC5F00" w:rsidRDefault="004F319C" w:rsidP="004F319C">
            <w:pPr>
              <w:spacing w:line="220" w:lineRule="exact"/>
              <w:rPr>
                <w:color w:val="auto"/>
                <w:sz w:val="18"/>
                <w:szCs w:val="18"/>
              </w:rPr>
            </w:pPr>
            <w:r>
              <w:rPr>
                <w:rFonts w:hint="eastAsia"/>
                <w:color w:val="auto"/>
                <w:sz w:val="18"/>
                <w:szCs w:val="18"/>
              </w:rPr>
              <w:t>常用雇用者</w:t>
            </w:r>
            <w:r w:rsidR="00D21155">
              <w:rPr>
                <w:rFonts w:hint="eastAsia"/>
                <w:color w:val="auto"/>
                <w:sz w:val="18"/>
                <w:szCs w:val="18"/>
              </w:rPr>
              <w:t>（名）</w:t>
            </w:r>
          </w:p>
        </w:tc>
        <w:tc>
          <w:tcPr>
            <w:tcW w:w="1277" w:type="dxa"/>
            <w:vAlign w:val="center"/>
          </w:tcPr>
          <w:p w:rsidR="00DF14F4" w:rsidRPr="00EC5F00" w:rsidRDefault="00DF14F4" w:rsidP="00482028">
            <w:pPr>
              <w:jc w:val="right"/>
              <w:rPr>
                <w:color w:val="auto"/>
                <w:sz w:val="18"/>
                <w:szCs w:val="18"/>
              </w:rPr>
            </w:pPr>
          </w:p>
        </w:tc>
        <w:tc>
          <w:tcPr>
            <w:tcW w:w="1278" w:type="dxa"/>
            <w:vAlign w:val="center"/>
          </w:tcPr>
          <w:p w:rsidR="00DF14F4" w:rsidRPr="00EC5F00" w:rsidRDefault="00DF14F4" w:rsidP="00482028">
            <w:pPr>
              <w:jc w:val="right"/>
              <w:rPr>
                <w:color w:val="auto"/>
                <w:sz w:val="18"/>
                <w:szCs w:val="18"/>
              </w:rPr>
            </w:pPr>
          </w:p>
        </w:tc>
        <w:tc>
          <w:tcPr>
            <w:tcW w:w="1277" w:type="dxa"/>
            <w:vAlign w:val="center"/>
          </w:tcPr>
          <w:p w:rsidR="00DF14F4" w:rsidRPr="00EC5F00" w:rsidRDefault="00DF14F4" w:rsidP="00482028">
            <w:pPr>
              <w:jc w:val="right"/>
              <w:rPr>
                <w:color w:val="auto"/>
                <w:sz w:val="18"/>
                <w:szCs w:val="18"/>
              </w:rPr>
            </w:pPr>
          </w:p>
        </w:tc>
        <w:tc>
          <w:tcPr>
            <w:tcW w:w="1278" w:type="dxa"/>
            <w:vAlign w:val="center"/>
          </w:tcPr>
          <w:p w:rsidR="00DF14F4" w:rsidRPr="00EC5F00" w:rsidRDefault="00DF14F4" w:rsidP="00482028">
            <w:pPr>
              <w:jc w:val="right"/>
              <w:rPr>
                <w:color w:val="auto"/>
                <w:sz w:val="18"/>
                <w:szCs w:val="18"/>
              </w:rPr>
            </w:pPr>
          </w:p>
        </w:tc>
        <w:tc>
          <w:tcPr>
            <w:tcW w:w="1277" w:type="dxa"/>
            <w:vAlign w:val="center"/>
          </w:tcPr>
          <w:p w:rsidR="00DF14F4" w:rsidRPr="00EC5F00" w:rsidRDefault="00DF14F4" w:rsidP="00482028">
            <w:pPr>
              <w:jc w:val="right"/>
              <w:rPr>
                <w:color w:val="auto"/>
                <w:sz w:val="18"/>
                <w:szCs w:val="18"/>
              </w:rPr>
            </w:pPr>
          </w:p>
        </w:tc>
        <w:tc>
          <w:tcPr>
            <w:tcW w:w="1278" w:type="dxa"/>
            <w:vAlign w:val="center"/>
          </w:tcPr>
          <w:p w:rsidR="00DF14F4" w:rsidRPr="00EC5F00" w:rsidRDefault="00DF14F4" w:rsidP="00482028">
            <w:pPr>
              <w:jc w:val="right"/>
              <w:rPr>
                <w:color w:val="auto"/>
                <w:sz w:val="18"/>
                <w:szCs w:val="18"/>
              </w:rPr>
            </w:pPr>
          </w:p>
        </w:tc>
      </w:tr>
    </w:tbl>
    <w:p w:rsidR="00CD7206" w:rsidRPr="00D21155" w:rsidRDefault="00CD7206" w:rsidP="007123C5">
      <w:pPr>
        <w:ind w:firstLineChars="100" w:firstLine="188"/>
        <w:rPr>
          <w:color w:val="000000" w:themeColor="text1"/>
          <w:sz w:val="18"/>
          <w:szCs w:val="18"/>
        </w:rPr>
      </w:pPr>
    </w:p>
    <w:sectPr w:rsidR="00CD7206" w:rsidRPr="00D21155" w:rsidSect="00E34EE9">
      <w:footerReference w:type="default" r:id="rId8"/>
      <w:pgSz w:w="11906" w:h="16838" w:code="9"/>
      <w:pgMar w:top="1134" w:right="1247" w:bottom="1134" w:left="1247" w:header="720" w:footer="720" w:gutter="0"/>
      <w:pgNumType w:fmt="numberInDash"/>
      <w:cols w:space="720"/>
      <w:noEndnote/>
      <w:docGrid w:type="linesAndChar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9DC" w:rsidRDefault="003B29DC">
      <w:r>
        <w:separator/>
      </w:r>
    </w:p>
  </w:endnote>
  <w:endnote w:type="continuationSeparator" w:id="0">
    <w:p w:rsidR="003B29DC" w:rsidRDefault="003B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9E3" w:rsidRPr="00190D2B" w:rsidRDefault="006979E3" w:rsidP="00190D2B">
    <w:pPr>
      <w:pStyle w:val="a5"/>
      <w:framePr w:wrap="auto" w:vAnchor="text" w:hAnchor="margin" w:xAlign="center" w:y="1"/>
      <w:jc w:val="center"/>
    </w:pPr>
    <w:r>
      <w:fldChar w:fldCharType="begin"/>
    </w:r>
    <w:r>
      <w:instrText xml:space="preserve"> PAGE   \* MERGEFORMAT </w:instrText>
    </w:r>
    <w:r>
      <w:fldChar w:fldCharType="separate"/>
    </w:r>
    <w:r w:rsidR="00EA3624" w:rsidRPr="00EA3624">
      <w:rPr>
        <w:noProof/>
        <w:lang w:val="ja-JP"/>
      </w:rPr>
      <w:t>-</w:t>
    </w:r>
    <w:r w:rsidR="00EA3624">
      <w:rPr>
        <w:noProof/>
      </w:rPr>
      <w:t xml:space="preserve"> 2 -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9DC" w:rsidRDefault="003B29DC">
      <w:r>
        <w:rPr>
          <w:rFonts w:hAnsi="Times New Roman" w:cs="Times New Roman"/>
          <w:color w:val="auto"/>
          <w:sz w:val="2"/>
          <w:szCs w:val="2"/>
        </w:rPr>
        <w:continuationSeparator/>
      </w:r>
    </w:p>
  </w:footnote>
  <w:footnote w:type="continuationSeparator" w:id="0">
    <w:p w:rsidR="003B29DC" w:rsidRDefault="003B2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234"/>
    <w:multiLevelType w:val="hybridMultilevel"/>
    <w:tmpl w:val="2B4C5132"/>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C6E51"/>
    <w:multiLevelType w:val="hybridMultilevel"/>
    <w:tmpl w:val="B3A4194A"/>
    <w:lvl w:ilvl="0" w:tplc="06BEFAC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00F35"/>
    <w:multiLevelType w:val="hybridMultilevel"/>
    <w:tmpl w:val="309AE6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35EB7"/>
    <w:multiLevelType w:val="hybridMultilevel"/>
    <w:tmpl w:val="7A8A675E"/>
    <w:lvl w:ilvl="0" w:tplc="852C67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C1554"/>
    <w:multiLevelType w:val="hybridMultilevel"/>
    <w:tmpl w:val="DF8CAC2E"/>
    <w:lvl w:ilvl="0" w:tplc="FCEA3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147CC5"/>
    <w:multiLevelType w:val="hybridMultilevel"/>
    <w:tmpl w:val="F1A4AECC"/>
    <w:lvl w:ilvl="0" w:tplc="917CC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204438"/>
    <w:multiLevelType w:val="hybridMultilevel"/>
    <w:tmpl w:val="0298FD3A"/>
    <w:lvl w:ilvl="0" w:tplc="ACD61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C771D6"/>
    <w:multiLevelType w:val="hybridMultilevel"/>
    <w:tmpl w:val="35EAE022"/>
    <w:lvl w:ilvl="0" w:tplc="C9F2D77C">
      <w:start w:val="3"/>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107A3EFA"/>
    <w:multiLevelType w:val="hybridMultilevel"/>
    <w:tmpl w:val="E2927544"/>
    <w:lvl w:ilvl="0" w:tplc="C9566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B13701"/>
    <w:multiLevelType w:val="hybridMultilevel"/>
    <w:tmpl w:val="2C26FCE0"/>
    <w:lvl w:ilvl="0" w:tplc="A4F8291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160F6144"/>
    <w:multiLevelType w:val="hybridMultilevel"/>
    <w:tmpl w:val="FEA48C38"/>
    <w:lvl w:ilvl="0" w:tplc="89A4FC7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306D2D"/>
    <w:multiLevelType w:val="hybridMultilevel"/>
    <w:tmpl w:val="ADC28FE0"/>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2" w15:restartNumberingAfterBreak="0">
    <w:nsid w:val="1FE37399"/>
    <w:multiLevelType w:val="hybridMultilevel"/>
    <w:tmpl w:val="F75068E4"/>
    <w:lvl w:ilvl="0" w:tplc="F802EBC8">
      <w:start w:val="2"/>
      <w:numFmt w:val="decimalEnclosedParen"/>
      <w:lvlText w:val="%1"/>
      <w:lvlJc w:val="left"/>
      <w:pPr>
        <w:ind w:left="588" w:hanging="360"/>
      </w:pPr>
      <w:rPr>
        <w:rFonts w:hint="default"/>
        <w:color w:val="FF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3" w15:restartNumberingAfterBreak="0">
    <w:nsid w:val="2309579F"/>
    <w:multiLevelType w:val="hybridMultilevel"/>
    <w:tmpl w:val="DEF632DC"/>
    <w:lvl w:ilvl="0" w:tplc="424E3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371ADC"/>
    <w:multiLevelType w:val="hybridMultilevel"/>
    <w:tmpl w:val="C7708E2C"/>
    <w:lvl w:ilvl="0" w:tplc="9D4ACE90">
      <w:start w:val="4"/>
      <w:numFmt w:val="bullet"/>
      <w:lvlText w:val="・"/>
      <w:lvlJc w:val="left"/>
      <w:pPr>
        <w:tabs>
          <w:tab w:val="num" w:pos="360"/>
        </w:tabs>
        <w:ind w:left="360" w:hanging="360"/>
      </w:pPr>
      <w:rPr>
        <w:rFonts w:ascii="ＭＳ 明朝" w:eastAsia="ＭＳ 明朝" w:hAnsi="ＭＳ 明朝" w:cs="Times New Roman" w:hint="eastAsia"/>
      </w:rPr>
    </w:lvl>
    <w:lvl w:ilvl="1" w:tplc="B360E152">
      <w:numFmt w:val="bullet"/>
      <w:lvlText w:val="○"/>
      <w:lvlJc w:val="left"/>
      <w:pPr>
        <w:tabs>
          <w:tab w:val="num" w:pos="644"/>
        </w:tabs>
        <w:ind w:left="644" w:hanging="360"/>
      </w:pPr>
      <w:rPr>
        <w:rFonts w:ascii="ＭＳ 明朝" w:eastAsia="ＭＳ 明朝" w:hAnsi="ＭＳ 明朝" w:cs="Times New Roman" w:hint="eastAsia"/>
      </w:rPr>
    </w:lvl>
    <w:lvl w:ilvl="2" w:tplc="9D4ACE90">
      <w:start w:val="4"/>
      <w:numFmt w:val="bullet"/>
      <w:lvlText w:val="・"/>
      <w:lvlJc w:val="left"/>
      <w:pPr>
        <w:tabs>
          <w:tab w:val="num" w:pos="1200"/>
        </w:tabs>
        <w:ind w:left="1200" w:hanging="360"/>
      </w:pPr>
      <w:rPr>
        <w:rFonts w:ascii="ＭＳ 明朝" w:eastAsia="ＭＳ 明朝" w:hAnsi="ＭＳ 明朝" w:cs="Times New Roman" w:hint="eastAsia"/>
      </w:rPr>
    </w:lvl>
    <w:lvl w:ilvl="3" w:tplc="ED64BB02">
      <w:numFmt w:val="bullet"/>
      <w:lvlText w:val="※"/>
      <w:lvlJc w:val="left"/>
      <w:pPr>
        <w:tabs>
          <w:tab w:val="num" w:pos="1680"/>
        </w:tabs>
        <w:ind w:left="1680" w:hanging="420"/>
      </w:pPr>
      <w:rPr>
        <w:rFonts w:ascii="ＭＳ 明朝" w:eastAsia="ＭＳ 明朝" w:hAnsi="ＭＳ 明朝" w:cs="Times New Roman" w:hint="eastAsia"/>
      </w:rPr>
    </w:lvl>
    <w:lvl w:ilvl="4" w:tplc="B360E152">
      <w:numFmt w:val="bullet"/>
      <w:lvlText w:val="○"/>
      <w:lvlJc w:val="left"/>
      <w:pPr>
        <w:tabs>
          <w:tab w:val="num" w:pos="2040"/>
        </w:tabs>
        <w:ind w:left="2040" w:hanging="360"/>
      </w:pPr>
      <w:rPr>
        <w:rFonts w:ascii="ＭＳ 明朝" w:eastAsia="ＭＳ 明朝" w:hAnsi="ＭＳ 明朝" w:cs="Times New Roman" w:hint="eastAsia"/>
      </w:rPr>
    </w:lvl>
    <w:lvl w:ilvl="5" w:tplc="BD9A778E">
      <w:numFmt w:val="bullet"/>
      <w:lvlText w:val="＊"/>
      <w:lvlJc w:val="left"/>
      <w:pPr>
        <w:tabs>
          <w:tab w:val="num" w:pos="2460"/>
        </w:tabs>
        <w:ind w:left="2460" w:hanging="360"/>
      </w:pPr>
      <w:rPr>
        <w:rFonts w:ascii="ＭＳ 明朝" w:eastAsia="ＭＳ 明朝" w:hAnsi="ＭＳ 明朝" w:cs="Times New Roman" w:hint="eastAsia"/>
      </w:rPr>
    </w:lvl>
    <w:lvl w:ilvl="6" w:tplc="9D4ACE90">
      <w:start w:val="4"/>
      <w:numFmt w:val="bullet"/>
      <w:lvlText w:val="・"/>
      <w:lvlJc w:val="left"/>
      <w:pPr>
        <w:tabs>
          <w:tab w:val="num" w:pos="2880"/>
        </w:tabs>
        <w:ind w:left="2880" w:hanging="360"/>
      </w:pPr>
      <w:rPr>
        <w:rFonts w:ascii="ＭＳ 明朝" w:eastAsia="ＭＳ 明朝" w:hAnsi="ＭＳ 明朝" w:cs="Times New Roman" w:hint="eastAsia"/>
      </w:r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29170E24"/>
    <w:multiLevelType w:val="hybridMultilevel"/>
    <w:tmpl w:val="455660AE"/>
    <w:lvl w:ilvl="0" w:tplc="D6724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7A3ABF"/>
    <w:multiLevelType w:val="hybridMultilevel"/>
    <w:tmpl w:val="FFE8EB54"/>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1746BD"/>
    <w:multiLevelType w:val="hybridMultilevel"/>
    <w:tmpl w:val="6738273C"/>
    <w:lvl w:ilvl="0" w:tplc="7A32736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730DB0"/>
    <w:multiLevelType w:val="hybridMultilevel"/>
    <w:tmpl w:val="7B40AF88"/>
    <w:lvl w:ilvl="0" w:tplc="06BEFA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E21D94"/>
    <w:multiLevelType w:val="hybridMultilevel"/>
    <w:tmpl w:val="F0DE190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7F0092"/>
    <w:multiLevelType w:val="hybridMultilevel"/>
    <w:tmpl w:val="07D0FBC0"/>
    <w:lvl w:ilvl="0" w:tplc="B606B0E0">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41355360"/>
    <w:multiLevelType w:val="hybridMultilevel"/>
    <w:tmpl w:val="B518F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480120"/>
    <w:multiLevelType w:val="hybridMultilevel"/>
    <w:tmpl w:val="A5FE6FDE"/>
    <w:lvl w:ilvl="0" w:tplc="14403FBE">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4861CF7"/>
    <w:multiLevelType w:val="hybridMultilevel"/>
    <w:tmpl w:val="198EC646"/>
    <w:lvl w:ilvl="0" w:tplc="F7C610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AF433B"/>
    <w:multiLevelType w:val="hybridMultilevel"/>
    <w:tmpl w:val="46580EF0"/>
    <w:lvl w:ilvl="0" w:tplc="3602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AD3B44"/>
    <w:multiLevelType w:val="hybridMultilevel"/>
    <w:tmpl w:val="9E9AE2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74F35C2"/>
    <w:multiLevelType w:val="hybridMultilevel"/>
    <w:tmpl w:val="E1622282"/>
    <w:lvl w:ilvl="0" w:tplc="26F4C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6468C8"/>
    <w:multiLevelType w:val="hybridMultilevel"/>
    <w:tmpl w:val="BDEA65E0"/>
    <w:lvl w:ilvl="0" w:tplc="916C4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556056"/>
    <w:multiLevelType w:val="hybridMultilevel"/>
    <w:tmpl w:val="F61631EC"/>
    <w:lvl w:ilvl="0" w:tplc="E46A5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5C1EDF"/>
    <w:multiLevelType w:val="hybridMultilevel"/>
    <w:tmpl w:val="F9BEBB24"/>
    <w:lvl w:ilvl="0" w:tplc="26B0AC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9E78CC"/>
    <w:multiLevelType w:val="hybridMultilevel"/>
    <w:tmpl w:val="7EF646DA"/>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1" w15:restartNumberingAfterBreak="0">
    <w:nsid w:val="5BB15166"/>
    <w:multiLevelType w:val="hybridMultilevel"/>
    <w:tmpl w:val="FA4A744A"/>
    <w:lvl w:ilvl="0" w:tplc="5F7EF6F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59651C"/>
    <w:multiLevelType w:val="hybridMultilevel"/>
    <w:tmpl w:val="D4AA1EF4"/>
    <w:lvl w:ilvl="0" w:tplc="45B6B07A">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6CA833B8"/>
    <w:multiLevelType w:val="hybridMultilevel"/>
    <w:tmpl w:val="6E924A26"/>
    <w:lvl w:ilvl="0" w:tplc="A5A420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E7B2DBE"/>
    <w:multiLevelType w:val="hybridMultilevel"/>
    <w:tmpl w:val="00760420"/>
    <w:lvl w:ilvl="0" w:tplc="7E5AAD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D47532"/>
    <w:multiLevelType w:val="hybridMultilevel"/>
    <w:tmpl w:val="31307E8E"/>
    <w:lvl w:ilvl="0" w:tplc="68A291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E07491"/>
    <w:multiLevelType w:val="hybridMultilevel"/>
    <w:tmpl w:val="A8B6D348"/>
    <w:lvl w:ilvl="0" w:tplc="63F4EE8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260FB3"/>
    <w:multiLevelType w:val="hybridMultilevel"/>
    <w:tmpl w:val="53C076F4"/>
    <w:lvl w:ilvl="0" w:tplc="D9F4E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3"/>
  </w:num>
  <w:num w:numId="3">
    <w:abstractNumId w:val="36"/>
  </w:num>
  <w:num w:numId="4">
    <w:abstractNumId w:val="8"/>
  </w:num>
  <w:num w:numId="5">
    <w:abstractNumId w:val="5"/>
  </w:num>
  <w:num w:numId="6">
    <w:abstractNumId w:val="15"/>
  </w:num>
  <w:num w:numId="7">
    <w:abstractNumId w:val="33"/>
  </w:num>
  <w:num w:numId="8">
    <w:abstractNumId w:val="32"/>
  </w:num>
  <w:num w:numId="9">
    <w:abstractNumId w:val="11"/>
  </w:num>
  <w:num w:numId="10">
    <w:abstractNumId w:val="14"/>
    <w:lvlOverride w:ilvl="0"/>
    <w:lvlOverride w:ilvl="1"/>
    <w:lvlOverride w:ilvl="2"/>
    <w:lvlOverride w:ilvl="3"/>
    <w:lvlOverride w:ilvl="4"/>
    <w:lvlOverride w:ilvl="5"/>
    <w:lvlOverride w:ilvl="6"/>
    <w:lvlOverride w:ilvl="7">
      <w:startOverride w:val="1"/>
    </w:lvlOverride>
    <w:lvlOverride w:ilvl="8">
      <w:startOverride w:val="1"/>
    </w:lvlOverride>
  </w:num>
  <w:num w:numId="11">
    <w:abstractNumId w:val="6"/>
  </w:num>
  <w:num w:numId="12">
    <w:abstractNumId w:val="23"/>
  </w:num>
  <w:num w:numId="13">
    <w:abstractNumId w:val="31"/>
  </w:num>
  <w:num w:numId="14">
    <w:abstractNumId w:val="22"/>
  </w:num>
  <w:num w:numId="15">
    <w:abstractNumId w:val="13"/>
  </w:num>
  <w:num w:numId="16">
    <w:abstractNumId w:val="35"/>
  </w:num>
  <w:num w:numId="17">
    <w:abstractNumId w:val="34"/>
  </w:num>
  <w:num w:numId="18">
    <w:abstractNumId w:val="29"/>
  </w:num>
  <w:num w:numId="19">
    <w:abstractNumId w:val="28"/>
  </w:num>
  <w:num w:numId="20">
    <w:abstractNumId w:val="37"/>
  </w:num>
  <w:num w:numId="21">
    <w:abstractNumId w:val="4"/>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4"/>
  </w:num>
  <w:num w:numId="27">
    <w:abstractNumId w:val="26"/>
  </w:num>
  <w:num w:numId="28">
    <w:abstractNumId w:val="0"/>
  </w:num>
  <w:num w:numId="29">
    <w:abstractNumId w:val="1"/>
  </w:num>
  <w:num w:numId="30">
    <w:abstractNumId w:val="18"/>
  </w:num>
  <w:num w:numId="31">
    <w:abstractNumId w:val="16"/>
  </w:num>
  <w:num w:numId="32">
    <w:abstractNumId w:val="21"/>
  </w:num>
  <w:num w:numId="33">
    <w:abstractNumId w:val="25"/>
  </w:num>
  <w:num w:numId="34">
    <w:abstractNumId w:val="2"/>
  </w:num>
  <w:num w:numId="35">
    <w:abstractNumId w:val="19"/>
  </w:num>
  <w:num w:numId="36">
    <w:abstractNumId w:val="30"/>
  </w:num>
  <w:num w:numId="37">
    <w:abstractNumId w:val="12"/>
  </w:num>
  <w:num w:numId="38">
    <w:abstractNumId w:val="27"/>
  </w:num>
  <w:num w:numId="39">
    <w:abstractNumId w:val="1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defaultTabStop w:val="720"/>
  <w:drawingGridHorizontalSpacing w:val="114"/>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B4"/>
    <w:rsid w:val="000000D7"/>
    <w:rsid w:val="00005A00"/>
    <w:rsid w:val="00012367"/>
    <w:rsid w:val="000147CD"/>
    <w:rsid w:val="0001711E"/>
    <w:rsid w:val="000179B8"/>
    <w:rsid w:val="00017FE6"/>
    <w:rsid w:val="0002187A"/>
    <w:rsid w:val="00021FBF"/>
    <w:rsid w:val="0002269C"/>
    <w:rsid w:val="000227B6"/>
    <w:rsid w:val="00023AE8"/>
    <w:rsid w:val="00025296"/>
    <w:rsid w:val="00044C61"/>
    <w:rsid w:val="000475D4"/>
    <w:rsid w:val="00052EB6"/>
    <w:rsid w:val="0005363B"/>
    <w:rsid w:val="00055F84"/>
    <w:rsid w:val="00062946"/>
    <w:rsid w:val="00063463"/>
    <w:rsid w:val="00064284"/>
    <w:rsid w:val="000644EC"/>
    <w:rsid w:val="00066711"/>
    <w:rsid w:val="0007094F"/>
    <w:rsid w:val="0007290C"/>
    <w:rsid w:val="000734DB"/>
    <w:rsid w:val="0007550D"/>
    <w:rsid w:val="00075D05"/>
    <w:rsid w:val="00081913"/>
    <w:rsid w:val="00083DEB"/>
    <w:rsid w:val="00084868"/>
    <w:rsid w:val="0008535F"/>
    <w:rsid w:val="00090CCC"/>
    <w:rsid w:val="00091BB0"/>
    <w:rsid w:val="00091F09"/>
    <w:rsid w:val="00092F3E"/>
    <w:rsid w:val="000930F1"/>
    <w:rsid w:val="00093E25"/>
    <w:rsid w:val="00094811"/>
    <w:rsid w:val="00096B60"/>
    <w:rsid w:val="00096F79"/>
    <w:rsid w:val="000971DD"/>
    <w:rsid w:val="000A1511"/>
    <w:rsid w:val="000A765E"/>
    <w:rsid w:val="000B393F"/>
    <w:rsid w:val="000B5B09"/>
    <w:rsid w:val="000B6C98"/>
    <w:rsid w:val="000B7A98"/>
    <w:rsid w:val="000C24C4"/>
    <w:rsid w:val="000C4335"/>
    <w:rsid w:val="000C4BEE"/>
    <w:rsid w:val="000C4DA4"/>
    <w:rsid w:val="000C7001"/>
    <w:rsid w:val="000D0E67"/>
    <w:rsid w:val="000D1D10"/>
    <w:rsid w:val="000D3555"/>
    <w:rsid w:val="000D4B70"/>
    <w:rsid w:val="000D50DB"/>
    <w:rsid w:val="000D7472"/>
    <w:rsid w:val="000E0DF8"/>
    <w:rsid w:val="000E119E"/>
    <w:rsid w:val="000E3EA8"/>
    <w:rsid w:val="000E49CB"/>
    <w:rsid w:val="000E5384"/>
    <w:rsid w:val="000E5AE1"/>
    <w:rsid w:val="000E7133"/>
    <w:rsid w:val="000F03CB"/>
    <w:rsid w:val="000F255D"/>
    <w:rsid w:val="000F5A24"/>
    <w:rsid w:val="000F789C"/>
    <w:rsid w:val="001017FC"/>
    <w:rsid w:val="0010696F"/>
    <w:rsid w:val="00110B68"/>
    <w:rsid w:val="00111490"/>
    <w:rsid w:val="00111A54"/>
    <w:rsid w:val="001126E5"/>
    <w:rsid w:val="00112799"/>
    <w:rsid w:val="00112E7D"/>
    <w:rsid w:val="00114271"/>
    <w:rsid w:val="00114C85"/>
    <w:rsid w:val="001151DC"/>
    <w:rsid w:val="00116C5F"/>
    <w:rsid w:val="001178E5"/>
    <w:rsid w:val="001203B8"/>
    <w:rsid w:val="00120D31"/>
    <w:rsid w:val="001224EF"/>
    <w:rsid w:val="00125241"/>
    <w:rsid w:val="00126756"/>
    <w:rsid w:val="00127625"/>
    <w:rsid w:val="0013003C"/>
    <w:rsid w:val="00130BA3"/>
    <w:rsid w:val="00131C6D"/>
    <w:rsid w:val="00133522"/>
    <w:rsid w:val="00137BA5"/>
    <w:rsid w:val="00146102"/>
    <w:rsid w:val="001468C0"/>
    <w:rsid w:val="00146BB8"/>
    <w:rsid w:val="0015068B"/>
    <w:rsid w:val="00157CF6"/>
    <w:rsid w:val="00157E94"/>
    <w:rsid w:val="00160A6E"/>
    <w:rsid w:val="001646AC"/>
    <w:rsid w:val="00164822"/>
    <w:rsid w:val="00170FEE"/>
    <w:rsid w:val="00172D06"/>
    <w:rsid w:val="00174270"/>
    <w:rsid w:val="001763F4"/>
    <w:rsid w:val="0018045C"/>
    <w:rsid w:val="00190D2B"/>
    <w:rsid w:val="001A1AA6"/>
    <w:rsid w:val="001A2742"/>
    <w:rsid w:val="001A4BED"/>
    <w:rsid w:val="001A52F6"/>
    <w:rsid w:val="001A632C"/>
    <w:rsid w:val="001A64DB"/>
    <w:rsid w:val="001B0284"/>
    <w:rsid w:val="001B1C16"/>
    <w:rsid w:val="001B30CD"/>
    <w:rsid w:val="001B30F0"/>
    <w:rsid w:val="001B399F"/>
    <w:rsid w:val="001B6152"/>
    <w:rsid w:val="001C0C91"/>
    <w:rsid w:val="001C23B0"/>
    <w:rsid w:val="001C428D"/>
    <w:rsid w:val="001D311B"/>
    <w:rsid w:val="001D32D0"/>
    <w:rsid w:val="001D4262"/>
    <w:rsid w:val="001D440D"/>
    <w:rsid w:val="001D4E56"/>
    <w:rsid w:val="001D5274"/>
    <w:rsid w:val="001E031A"/>
    <w:rsid w:val="001E0400"/>
    <w:rsid w:val="001E5976"/>
    <w:rsid w:val="001E6D7B"/>
    <w:rsid w:val="001F0313"/>
    <w:rsid w:val="001F0F46"/>
    <w:rsid w:val="001F378E"/>
    <w:rsid w:val="001F40D9"/>
    <w:rsid w:val="0020496C"/>
    <w:rsid w:val="0020698B"/>
    <w:rsid w:val="00207841"/>
    <w:rsid w:val="00207D3E"/>
    <w:rsid w:val="00210496"/>
    <w:rsid w:val="0021313A"/>
    <w:rsid w:val="0021390A"/>
    <w:rsid w:val="0021400E"/>
    <w:rsid w:val="00215DE6"/>
    <w:rsid w:val="0021605E"/>
    <w:rsid w:val="00221371"/>
    <w:rsid w:val="00222482"/>
    <w:rsid w:val="00223A09"/>
    <w:rsid w:val="00225D88"/>
    <w:rsid w:val="00226EB4"/>
    <w:rsid w:val="00230D49"/>
    <w:rsid w:val="00231E85"/>
    <w:rsid w:val="00232A51"/>
    <w:rsid w:val="00233657"/>
    <w:rsid w:val="002364C4"/>
    <w:rsid w:val="002371CD"/>
    <w:rsid w:val="00237723"/>
    <w:rsid w:val="00237EC2"/>
    <w:rsid w:val="00242BBF"/>
    <w:rsid w:val="002454DF"/>
    <w:rsid w:val="0025058A"/>
    <w:rsid w:val="002509EE"/>
    <w:rsid w:val="00250F9C"/>
    <w:rsid w:val="0025272F"/>
    <w:rsid w:val="00252FB1"/>
    <w:rsid w:val="0025722E"/>
    <w:rsid w:val="00264108"/>
    <w:rsid w:val="002641AC"/>
    <w:rsid w:val="00267F36"/>
    <w:rsid w:val="00271679"/>
    <w:rsid w:val="002733EC"/>
    <w:rsid w:val="0027354B"/>
    <w:rsid w:val="00274E53"/>
    <w:rsid w:val="00280B85"/>
    <w:rsid w:val="00285248"/>
    <w:rsid w:val="002873FF"/>
    <w:rsid w:val="00287EAE"/>
    <w:rsid w:val="00290C14"/>
    <w:rsid w:val="002921EF"/>
    <w:rsid w:val="0029401E"/>
    <w:rsid w:val="00295BD6"/>
    <w:rsid w:val="002A2F5D"/>
    <w:rsid w:val="002A59B9"/>
    <w:rsid w:val="002B1687"/>
    <w:rsid w:val="002B2BF1"/>
    <w:rsid w:val="002B35A7"/>
    <w:rsid w:val="002B6023"/>
    <w:rsid w:val="002C1272"/>
    <w:rsid w:val="002C34C1"/>
    <w:rsid w:val="002C6285"/>
    <w:rsid w:val="002D1D4D"/>
    <w:rsid w:val="002D40FF"/>
    <w:rsid w:val="002D72A4"/>
    <w:rsid w:val="002E0A51"/>
    <w:rsid w:val="002E1892"/>
    <w:rsid w:val="002E5B3F"/>
    <w:rsid w:val="002E5D77"/>
    <w:rsid w:val="002E601A"/>
    <w:rsid w:val="002E6375"/>
    <w:rsid w:val="002E71B0"/>
    <w:rsid w:val="002E77B3"/>
    <w:rsid w:val="002E795D"/>
    <w:rsid w:val="002F07D0"/>
    <w:rsid w:val="002F2C36"/>
    <w:rsid w:val="002F300B"/>
    <w:rsid w:val="002F4568"/>
    <w:rsid w:val="002F6FB0"/>
    <w:rsid w:val="002F7F63"/>
    <w:rsid w:val="0030186F"/>
    <w:rsid w:val="003027B4"/>
    <w:rsid w:val="00303697"/>
    <w:rsid w:val="00304949"/>
    <w:rsid w:val="00305FD4"/>
    <w:rsid w:val="003102EC"/>
    <w:rsid w:val="00311F03"/>
    <w:rsid w:val="00315AFE"/>
    <w:rsid w:val="00320EC7"/>
    <w:rsid w:val="00324561"/>
    <w:rsid w:val="00330FF7"/>
    <w:rsid w:val="00335B91"/>
    <w:rsid w:val="003362D0"/>
    <w:rsid w:val="003408FB"/>
    <w:rsid w:val="00340E0F"/>
    <w:rsid w:val="00341B28"/>
    <w:rsid w:val="00342AE1"/>
    <w:rsid w:val="0034440F"/>
    <w:rsid w:val="00346606"/>
    <w:rsid w:val="00346A13"/>
    <w:rsid w:val="00347D36"/>
    <w:rsid w:val="00353441"/>
    <w:rsid w:val="003550E6"/>
    <w:rsid w:val="00355308"/>
    <w:rsid w:val="0035718C"/>
    <w:rsid w:val="003603D8"/>
    <w:rsid w:val="003608F7"/>
    <w:rsid w:val="00360D2C"/>
    <w:rsid w:val="00361757"/>
    <w:rsid w:val="003642B7"/>
    <w:rsid w:val="00364A40"/>
    <w:rsid w:val="003659B5"/>
    <w:rsid w:val="00365D34"/>
    <w:rsid w:val="0037132D"/>
    <w:rsid w:val="00377D6C"/>
    <w:rsid w:val="00384D93"/>
    <w:rsid w:val="003861DC"/>
    <w:rsid w:val="0038686B"/>
    <w:rsid w:val="003900A2"/>
    <w:rsid w:val="0039442B"/>
    <w:rsid w:val="00394FE1"/>
    <w:rsid w:val="00395FC0"/>
    <w:rsid w:val="0039719E"/>
    <w:rsid w:val="0039735B"/>
    <w:rsid w:val="003A0039"/>
    <w:rsid w:val="003A053E"/>
    <w:rsid w:val="003A4285"/>
    <w:rsid w:val="003A48AB"/>
    <w:rsid w:val="003A5307"/>
    <w:rsid w:val="003B26E3"/>
    <w:rsid w:val="003B29DC"/>
    <w:rsid w:val="003B6BF1"/>
    <w:rsid w:val="003C0D96"/>
    <w:rsid w:val="003C0F0D"/>
    <w:rsid w:val="003C4472"/>
    <w:rsid w:val="003C4847"/>
    <w:rsid w:val="003D3B7F"/>
    <w:rsid w:val="003D3DF5"/>
    <w:rsid w:val="003D4BD6"/>
    <w:rsid w:val="003D5267"/>
    <w:rsid w:val="003D63EE"/>
    <w:rsid w:val="003D672E"/>
    <w:rsid w:val="003D6B4A"/>
    <w:rsid w:val="003E017C"/>
    <w:rsid w:val="003E2B08"/>
    <w:rsid w:val="003E74F5"/>
    <w:rsid w:val="003F07D9"/>
    <w:rsid w:val="003F37FB"/>
    <w:rsid w:val="003F40C3"/>
    <w:rsid w:val="00400057"/>
    <w:rsid w:val="00403052"/>
    <w:rsid w:val="00413CD9"/>
    <w:rsid w:val="0041614E"/>
    <w:rsid w:val="00421442"/>
    <w:rsid w:val="004251C7"/>
    <w:rsid w:val="00425985"/>
    <w:rsid w:val="00427BEC"/>
    <w:rsid w:val="00430975"/>
    <w:rsid w:val="00430FB7"/>
    <w:rsid w:val="00434CEB"/>
    <w:rsid w:val="00437D1D"/>
    <w:rsid w:val="004478B9"/>
    <w:rsid w:val="0045035C"/>
    <w:rsid w:val="00452649"/>
    <w:rsid w:val="004531ED"/>
    <w:rsid w:val="00453EC7"/>
    <w:rsid w:val="004550A9"/>
    <w:rsid w:val="00456146"/>
    <w:rsid w:val="00462D31"/>
    <w:rsid w:val="00463B5C"/>
    <w:rsid w:val="00463D1D"/>
    <w:rsid w:val="004676F0"/>
    <w:rsid w:val="00471671"/>
    <w:rsid w:val="00471EE4"/>
    <w:rsid w:val="00472B46"/>
    <w:rsid w:val="004816E1"/>
    <w:rsid w:val="00482028"/>
    <w:rsid w:val="0048429E"/>
    <w:rsid w:val="00486278"/>
    <w:rsid w:val="00487DC6"/>
    <w:rsid w:val="00491602"/>
    <w:rsid w:val="00491FAB"/>
    <w:rsid w:val="004935F5"/>
    <w:rsid w:val="0049660F"/>
    <w:rsid w:val="00496724"/>
    <w:rsid w:val="00497260"/>
    <w:rsid w:val="004A3C11"/>
    <w:rsid w:val="004A53EB"/>
    <w:rsid w:val="004A68F6"/>
    <w:rsid w:val="004B5A51"/>
    <w:rsid w:val="004B6860"/>
    <w:rsid w:val="004B6B07"/>
    <w:rsid w:val="004B7FD3"/>
    <w:rsid w:val="004C1D4D"/>
    <w:rsid w:val="004C2014"/>
    <w:rsid w:val="004C2427"/>
    <w:rsid w:val="004C3884"/>
    <w:rsid w:val="004D0FEC"/>
    <w:rsid w:val="004D19AD"/>
    <w:rsid w:val="004D1F84"/>
    <w:rsid w:val="004D3533"/>
    <w:rsid w:val="004D7E39"/>
    <w:rsid w:val="004E426B"/>
    <w:rsid w:val="004E448D"/>
    <w:rsid w:val="004E5F57"/>
    <w:rsid w:val="004E6F2D"/>
    <w:rsid w:val="004F319C"/>
    <w:rsid w:val="004F5F1C"/>
    <w:rsid w:val="004F7A49"/>
    <w:rsid w:val="00500B24"/>
    <w:rsid w:val="00504113"/>
    <w:rsid w:val="00505E27"/>
    <w:rsid w:val="00506AD2"/>
    <w:rsid w:val="00506B8C"/>
    <w:rsid w:val="00506E3F"/>
    <w:rsid w:val="00513DE0"/>
    <w:rsid w:val="00514119"/>
    <w:rsid w:val="00517781"/>
    <w:rsid w:val="00521ADC"/>
    <w:rsid w:val="00521ADE"/>
    <w:rsid w:val="00523314"/>
    <w:rsid w:val="0052555A"/>
    <w:rsid w:val="005261FB"/>
    <w:rsid w:val="00526519"/>
    <w:rsid w:val="00531A82"/>
    <w:rsid w:val="00531DBB"/>
    <w:rsid w:val="005342BC"/>
    <w:rsid w:val="00534F88"/>
    <w:rsid w:val="005459B9"/>
    <w:rsid w:val="00552087"/>
    <w:rsid w:val="00552B89"/>
    <w:rsid w:val="0055435E"/>
    <w:rsid w:val="0055494C"/>
    <w:rsid w:val="0055542F"/>
    <w:rsid w:val="0056096B"/>
    <w:rsid w:val="00561247"/>
    <w:rsid w:val="00561D41"/>
    <w:rsid w:val="005647FA"/>
    <w:rsid w:val="0057593B"/>
    <w:rsid w:val="00576FF5"/>
    <w:rsid w:val="0057739B"/>
    <w:rsid w:val="00580301"/>
    <w:rsid w:val="00581503"/>
    <w:rsid w:val="005861FF"/>
    <w:rsid w:val="00590BA4"/>
    <w:rsid w:val="00592997"/>
    <w:rsid w:val="00594FFF"/>
    <w:rsid w:val="005979F5"/>
    <w:rsid w:val="005A062F"/>
    <w:rsid w:val="005A09AE"/>
    <w:rsid w:val="005A0BB2"/>
    <w:rsid w:val="005A2D62"/>
    <w:rsid w:val="005A4982"/>
    <w:rsid w:val="005A551A"/>
    <w:rsid w:val="005A65FE"/>
    <w:rsid w:val="005B60D6"/>
    <w:rsid w:val="005C072C"/>
    <w:rsid w:val="005C20D4"/>
    <w:rsid w:val="005C244A"/>
    <w:rsid w:val="005C27A6"/>
    <w:rsid w:val="005C3964"/>
    <w:rsid w:val="005C458B"/>
    <w:rsid w:val="005C5E3F"/>
    <w:rsid w:val="005C6359"/>
    <w:rsid w:val="005D2F07"/>
    <w:rsid w:val="005D3E6D"/>
    <w:rsid w:val="005D42C1"/>
    <w:rsid w:val="005D44CB"/>
    <w:rsid w:val="005D5FAE"/>
    <w:rsid w:val="005E214F"/>
    <w:rsid w:val="005E6724"/>
    <w:rsid w:val="005E6F7C"/>
    <w:rsid w:val="005F083E"/>
    <w:rsid w:val="005F275C"/>
    <w:rsid w:val="006054B3"/>
    <w:rsid w:val="00606584"/>
    <w:rsid w:val="00611601"/>
    <w:rsid w:val="00611618"/>
    <w:rsid w:val="00621531"/>
    <w:rsid w:val="00622BD3"/>
    <w:rsid w:val="006252BA"/>
    <w:rsid w:val="00632C6F"/>
    <w:rsid w:val="00637531"/>
    <w:rsid w:val="006404EE"/>
    <w:rsid w:val="006405C4"/>
    <w:rsid w:val="00642FB1"/>
    <w:rsid w:val="0064305A"/>
    <w:rsid w:val="00643ED4"/>
    <w:rsid w:val="006442A0"/>
    <w:rsid w:val="00646A92"/>
    <w:rsid w:val="00647350"/>
    <w:rsid w:val="00647917"/>
    <w:rsid w:val="00650A35"/>
    <w:rsid w:val="0065449A"/>
    <w:rsid w:val="00656A81"/>
    <w:rsid w:val="00657502"/>
    <w:rsid w:val="00660046"/>
    <w:rsid w:val="006606FB"/>
    <w:rsid w:val="0066116A"/>
    <w:rsid w:val="00662E88"/>
    <w:rsid w:val="0066341E"/>
    <w:rsid w:val="00664651"/>
    <w:rsid w:val="0066524F"/>
    <w:rsid w:val="00665FED"/>
    <w:rsid w:val="006667C5"/>
    <w:rsid w:val="006670E5"/>
    <w:rsid w:val="006770A1"/>
    <w:rsid w:val="00677627"/>
    <w:rsid w:val="00682034"/>
    <w:rsid w:val="00682C91"/>
    <w:rsid w:val="00683ACA"/>
    <w:rsid w:val="0068540F"/>
    <w:rsid w:val="00690BEE"/>
    <w:rsid w:val="00690C72"/>
    <w:rsid w:val="00693ECD"/>
    <w:rsid w:val="00695B98"/>
    <w:rsid w:val="00695D87"/>
    <w:rsid w:val="006979E3"/>
    <w:rsid w:val="006A7767"/>
    <w:rsid w:val="006B3477"/>
    <w:rsid w:val="006C3F4D"/>
    <w:rsid w:val="006C5F97"/>
    <w:rsid w:val="006D0593"/>
    <w:rsid w:val="006D0D79"/>
    <w:rsid w:val="006D15B7"/>
    <w:rsid w:val="006D1EDE"/>
    <w:rsid w:val="006D3BA2"/>
    <w:rsid w:val="006D6484"/>
    <w:rsid w:val="006D7044"/>
    <w:rsid w:val="006D71E0"/>
    <w:rsid w:val="006E2479"/>
    <w:rsid w:val="006E3123"/>
    <w:rsid w:val="006E65B6"/>
    <w:rsid w:val="006E7D67"/>
    <w:rsid w:val="006F0F7D"/>
    <w:rsid w:val="006F68EC"/>
    <w:rsid w:val="006F701E"/>
    <w:rsid w:val="00701E8E"/>
    <w:rsid w:val="00701F40"/>
    <w:rsid w:val="00704D04"/>
    <w:rsid w:val="00705F83"/>
    <w:rsid w:val="00707978"/>
    <w:rsid w:val="00712187"/>
    <w:rsid w:val="0071221F"/>
    <w:rsid w:val="007123C5"/>
    <w:rsid w:val="00715A64"/>
    <w:rsid w:val="00715ACE"/>
    <w:rsid w:val="00720915"/>
    <w:rsid w:val="00720D8E"/>
    <w:rsid w:val="00720E2C"/>
    <w:rsid w:val="007221CB"/>
    <w:rsid w:val="0072426C"/>
    <w:rsid w:val="00726D20"/>
    <w:rsid w:val="00727AC5"/>
    <w:rsid w:val="00731D19"/>
    <w:rsid w:val="00732206"/>
    <w:rsid w:val="007347F0"/>
    <w:rsid w:val="00736371"/>
    <w:rsid w:val="00736FAB"/>
    <w:rsid w:val="00737C76"/>
    <w:rsid w:val="00737E62"/>
    <w:rsid w:val="00742F35"/>
    <w:rsid w:val="0074513F"/>
    <w:rsid w:val="00745683"/>
    <w:rsid w:val="007462B8"/>
    <w:rsid w:val="00746C1F"/>
    <w:rsid w:val="00753900"/>
    <w:rsid w:val="00754C77"/>
    <w:rsid w:val="00756255"/>
    <w:rsid w:val="00756BD2"/>
    <w:rsid w:val="007632A1"/>
    <w:rsid w:val="00763D50"/>
    <w:rsid w:val="007662D0"/>
    <w:rsid w:val="00766D90"/>
    <w:rsid w:val="00767862"/>
    <w:rsid w:val="0077217E"/>
    <w:rsid w:val="00775061"/>
    <w:rsid w:val="00777F32"/>
    <w:rsid w:val="00783221"/>
    <w:rsid w:val="007862C5"/>
    <w:rsid w:val="007863B2"/>
    <w:rsid w:val="00787576"/>
    <w:rsid w:val="00787CAE"/>
    <w:rsid w:val="00790A70"/>
    <w:rsid w:val="00791A94"/>
    <w:rsid w:val="00791AB9"/>
    <w:rsid w:val="00791AC5"/>
    <w:rsid w:val="007929BA"/>
    <w:rsid w:val="00794F16"/>
    <w:rsid w:val="00797B08"/>
    <w:rsid w:val="007A2B09"/>
    <w:rsid w:val="007A6655"/>
    <w:rsid w:val="007B256B"/>
    <w:rsid w:val="007B30E7"/>
    <w:rsid w:val="007B4421"/>
    <w:rsid w:val="007B7714"/>
    <w:rsid w:val="007C085F"/>
    <w:rsid w:val="007C189A"/>
    <w:rsid w:val="007C6195"/>
    <w:rsid w:val="007C6336"/>
    <w:rsid w:val="007D0A1C"/>
    <w:rsid w:val="007D139B"/>
    <w:rsid w:val="007E0554"/>
    <w:rsid w:val="007E31E2"/>
    <w:rsid w:val="007E5F67"/>
    <w:rsid w:val="007E6F02"/>
    <w:rsid w:val="007F1655"/>
    <w:rsid w:val="007F1AC2"/>
    <w:rsid w:val="007F1C7A"/>
    <w:rsid w:val="007F50A0"/>
    <w:rsid w:val="007F54DC"/>
    <w:rsid w:val="007F5C94"/>
    <w:rsid w:val="007F74F1"/>
    <w:rsid w:val="007F7645"/>
    <w:rsid w:val="00800426"/>
    <w:rsid w:val="00803FDE"/>
    <w:rsid w:val="00804D7B"/>
    <w:rsid w:val="0080599B"/>
    <w:rsid w:val="00805B34"/>
    <w:rsid w:val="0080630B"/>
    <w:rsid w:val="00806681"/>
    <w:rsid w:val="00810A06"/>
    <w:rsid w:val="00810DC1"/>
    <w:rsid w:val="00810E66"/>
    <w:rsid w:val="00811DD5"/>
    <w:rsid w:val="008143F6"/>
    <w:rsid w:val="0081492E"/>
    <w:rsid w:val="00815CFC"/>
    <w:rsid w:val="00817D61"/>
    <w:rsid w:val="00823EAA"/>
    <w:rsid w:val="00824970"/>
    <w:rsid w:val="00826EEB"/>
    <w:rsid w:val="00830268"/>
    <w:rsid w:val="0083276F"/>
    <w:rsid w:val="00834A3C"/>
    <w:rsid w:val="00841D9E"/>
    <w:rsid w:val="008430F2"/>
    <w:rsid w:val="0084734E"/>
    <w:rsid w:val="0085335C"/>
    <w:rsid w:val="0085379A"/>
    <w:rsid w:val="00853F61"/>
    <w:rsid w:val="00856E91"/>
    <w:rsid w:val="008575DD"/>
    <w:rsid w:val="00860CA9"/>
    <w:rsid w:val="00861E05"/>
    <w:rsid w:val="00862744"/>
    <w:rsid w:val="008641AF"/>
    <w:rsid w:val="008659C4"/>
    <w:rsid w:val="00865A5E"/>
    <w:rsid w:val="00865D05"/>
    <w:rsid w:val="008667C3"/>
    <w:rsid w:val="008678CD"/>
    <w:rsid w:val="00872142"/>
    <w:rsid w:val="00873647"/>
    <w:rsid w:val="00877F3B"/>
    <w:rsid w:val="0088296A"/>
    <w:rsid w:val="008865D3"/>
    <w:rsid w:val="008879B8"/>
    <w:rsid w:val="00892AB5"/>
    <w:rsid w:val="00896A54"/>
    <w:rsid w:val="008978C2"/>
    <w:rsid w:val="00897F00"/>
    <w:rsid w:val="008A1219"/>
    <w:rsid w:val="008A13EC"/>
    <w:rsid w:val="008A2F25"/>
    <w:rsid w:val="008A3D97"/>
    <w:rsid w:val="008A4E87"/>
    <w:rsid w:val="008A5974"/>
    <w:rsid w:val="008A5A51"/>
    <w:rsid w:val="008A5F3C"/>
    <w:rsid w:val="008B2CAD"/>
    <w:rsid w:val="008B324A"/>
    <w:rsid w:val="008B35C5"/>
    <w:rsid w:val="008B7769"/>
    <w:rsid w:val="008C0479"/>
    <w:rsid w:val="008C1669"/>
    <w:rsid w:val="008C4430"/>
    <w:rsid w:val="008C58D2"/>
    <w:rsid w:val="008C5901"/>
    <w:rsid w:val="008D0FD9"/>
    <w:rsid w:val="008D564F"/>
    <w:rsid w:val="008E0557"/>
    <w:rsid w:val="008E0E7A"/>
    <w:rsid w:val="008E1A14"/>
    <w:rsid w:val="008E1A7B"/>
    <w:rsid w:val="008E306C"/>
    <w:rsid w:val="008E3AF2"/>
    <w:rsid w:val="008E3D2D"/>
    <w:rsid w:val="008E6D40"/>
    <w:rsid w:val="008F0149"/>
    <w:rsid w:val="008F0180"/>
    <w:rsid w:val="008F13CC"/>
    <w:rsid w:val="008F1D52"/>
    <w:rsid w:val="008F1FA0"/>
    <w:rsid w:val="008F2585"/>
    <w:rsid w:val="008F2A70"/>
    <w:rsid w:val="008F4513"/>
    <w:rsid w:val="008F502B"/>
    <w:rsid w:val="00904957"/>
    <w:rsid w:val="009107B0"/>
    <w:rsid w:val="00912E99"/>
    <w:rsid w:val="00914357"/>
    <w:rsid w:val="00915A71"/>
    <w:rsid w:val="009162AF"/>
    <w:rsid w:val="0092193B"/>
    <w:rsid w:val="009232FC"/>
    <w:rsid w:val="0092427D"/>
    <w:rsid w:val="00924E93"/>
    <w:rsid w:val="00927D97"/>
    <w:rsid w:val="00933293"/>
    <w:rsid w:val="00934386"/>
    <w:rsid w:val="00934D11"/>
    <w:rsid w:val="00935895"/>
    <w:rsid w:val="0093644B"/>
    <w:rsid w:val="00940190"/>
    <w:rsid w:val="00940438"/>
    <w:rsid w:val="00940522"/>
    <w:rsid w:val="009429CD"/>
    <w:rsid w:val="0095082D"/>
    <w:rsid w:val="009549EA"/>
    <w:rsid w:val="00955C1C"/>
    <w:rsid w:val="00956D2E"/>
    <w:rsid w:val="0096037E"/>
    <w:rsid w:val="009623C2"/>
    <w:rsid w:val="00962DC8"/>
    <w:rsid w:val="00963B10"/>
    <w:rsid w:val="00964859"/>
    <w:rsid w:val="00970D4B"/>
    <w:rsid w:val="0097102D"/>
    <w:rsid w:val="00972B95"/>
    <w:rsid w:val="00976934"/>
    <w:rsid w:val="00980B73"/>
    <w:rsid w:val="00981BF8"/>
    <w:rsid w:val="00984172"/>
    <w:rsid w:val="00985049"/>
    <w:rsid w:val="00987CB5"/>
    <w:rsid w:val="009900ED"/>
    <w:rsid w:val="009918C7"/>
    <w:rsid w:val="00996A64"/>
    <w:rsid w:val="009973ED"/>
    <w:rsid w:val="009A6A62"/>
    <w:rsid w:val="009A7BD5"/>
    <w:rsid w:val="009B28A5"/>
    <w:rsid w:val="009B2AC2"/>
    <w:rsid w:val="009B52F0"/>
    <w:rsid w:val="009B5BD7"/>
    <w:rsid w:val="009C12AA"/>
    <w:rsid w:val="009C1858"/>
    <w:rsid w:val="009C1E04"/>
    <w:rsid w:val="009C3BAC"/>
    <w:rsid w:val="009C4FDF"/>
    <w:rsid w:val="009C7D7C"/>
    <w:rsid w:val="009D1EA7"/>
    <w:rsid w:val="009D20CE"/>
    <w:rsid w:val="009D607E"/>
    <w:rsid w:val="009D626D"/>
    <w:rsid w:val="009D70AD"/>
    <w:rsid w:val="009D767F"/>
    <w:rsid w:val="009D7CD4"/>
    <w:rsid w:val="009E53B5"/>
    <w:rsid w:val="009F04DB"/>
    <w:rsid w:val="009F2FD3"/>
    <w:rsid w:val="009F3A88"/>
    <w:rsid w:val="009F6C9B"/>
    <w:rsid w:val="00A00D08"/>
    <w:rsid w:val="00A026FC"/>
    <w:rsid w:val="00A03F2E"/>
    <w:rsid w:val="00A10B3B"/>
    <w:rsid w:val="00A14112"/>
    <w:rsid w:val="00A16450"/>
    <w:rsid w:val="00A164BB"/>
    <w:rsid w:val="00A17004"/>
    <w:rsid w:val="00A1759D"/>
    <w:rsid w:val="00A2240B"/>
    <w:rsid w:val="00A24137"/>
    <w:rsid w:val="00A24FBD"/>
    <w:rsid w:val="00A37323"/>
    <w:rsid w:val="00A43F33"/>
    <w:rsid w:val="00A45EC4"/>
    <w:rsid w:val="00A46D47"/>
    <w:rsid w:val="00A511DA"/>
    <w:rsid w:val="00A51DF5"/>
    <w:rsid w:val="00A52DF1"/>
    <w:rsid w:val="00A530C3"/>
    <w:rsid w:val="00A531DE"/>
    <w:rsid w:val="00A5343A"/>
    <w:rsid w:val="00A5395B"/>
    <w:rsid w:val="00A60B3F"/>
    <w:rsid w:val="00A6117F"/>
    <w:rsid w:val="00A61EF2"/>
    <w:rsid w:val="00A63F43"/>
    <w:rsid w:val="00A66CBB"/>
    <w:rsid w:val="00A716A6"/>
    <w:rsid w:val="00A74158"/>
    <w:rsid w:val="00A81D50"/>
    <w:rsid w:val="00A82E57"/>
    <w:rsid w:val="00A8361D"/>
    <w:rsid w:val="00A83E45"/>
    <w:rsid w:val="00A84061"/>
    <w:rsid w:val="00A8459F"/>
    <w:rsid w:val="00A84D34"/>
    <w:rsid w:val="00A874C4"/>
    <w:rsid w:val="00A93F3B"/>
    <w:rsid w:val="00AA0174"/>
    <w:rsid w:val="00AA170D"/>
    <w:rsid w:val="00AA332B"/>
    <w:rsid w:val="00AA610A"/>
    <w:rsid w:val="00AA6ED4"/>
    <w:rsid w:val="00AA719B"/>
    <w:rsid w:val="00AA7C70"/>
    <w:rsid w:val="00AB3D0B"/>
    <w:rsid w:val="00AB623D"/>
    <w:rsid w:val="00AC12DD"/>
    <w:rsid w:val="00AC1AF5"/>
    <w:rsid w:val="00AC2428"/>
    <w:rsid w:val="00AC607A"/>
    <w:rsid w:val="00AC6ACE"/>
    <w:rsid w:val="00AD0BCE"/>
    <w:rsid w:val="00AD1C44"/>
    <w:rsid w:val="00AD27A9"/>
    <w:rsid w:val="00AD2FC7"/>
    <w:rsid w:val="00AD6D74"/>
    <w:rsid w:val="00AE0B5F"/>
    <w:rsid w:val="00AE1138"/>
    <w:rsid w:val="00AE1784"/>
    <w:rsid w:val="00AE35CB"/>
    <w:rsid w:val="00AE46D8"/>
    <w:rsid w:val="00AE48DA"/>
    <w:rsid w:val="00AE72D9"/>
    <w:rsid w:val="00AE7B72"/>
    <w:rsid w:val="00AF05AC"/>
    <w:rsid w:val="00AF2A20"/>
    <w:rsid w:val="00AF3BCD"/>
    <w:rsid w:val="00AF4509"/>
    <w:rsid w:val="00AF6454"/>
    <w:rsid w:val="00AF6BA1"/>
    <w:rsid w:val="00B010ED"/>
    <w:rsid w:val="00B010F6"/>
    <w:rsid w:val="00B012C5"/>
    <w:rsid w:val="00B02E95"/>
    <w:rsid w:val="00B074AE"/>
    <w:rsid w:val="00B13A5A"/>
    <w:rsid w:val="00B140A3"/>
    <w:rsid w:val="00B16AAC"/>
    <w:rsid w:val="00B17A02"/>
    <w:rsid w:val="00B203EC"/>
    <w:rsid w:val="00B20BD9"/>
    <w:rsid w:val="00B21345"/>
    <w:rsid w:val="00B2524E"/>
    <w:rsid w:val="00B3460F"/>
    <w:rsid w:val="00B35E1A"/>
    <w:rsid w:val="00B429CE"/>
    <w:rsid w:val="00B465CC"/>
    <w:rsid w:val="00B46CD9"/>
    <w:rsid w:val="00B47D2F"/>
    <w:rsid w:val="00B50C6C"/>
    <w:rsid w:val="00B5112F"/>
    <w:rsid w:val="00B53D0F"/>
    <w:rsid w:val="00B56E1A"/>
    <w:rsid w:val="00B578FC"/>
    <w:rsid w:val="00B61B1F"/>
    <w:rsid w:val="00B62EFB"/>
    <w:rsid w:val="00B6311F"/>
    <w:rsid w:val="00B63B78"/>
    <w:rsid w:val="00B64160"/>
    <w:rsid w:val="00B65639"/>
    <w:rsid w:val="00B657E2"/>
    <w:rsid w:val="00B7007A"/>
    <w:rsid w:val="00B71DD4"/>
    <w:rsid w:val="00B71F52"/>
    <w:rsid w:val="00B71F7E"/>
    <w:rsid w:val="00B756A4"/>
    <w:rsid w:val="00B76F42"/>
    <w:rsid w:val="00B76F70"/>
    <w:rsid w:val="00B814DA"/>
    <w:rsid w:val="00B82DA3"/>
    <w:rsid w:val="00B83D5D"/>
    <w:rsid w:val="00B8436E"/>
    <w:rsid w:val="00B84B30"/>
    <w:rsid w:val="00B85F3A"/>
    <w:rsid w:val="00B8770E"/>
    <w:rsid w:val="00B87A81"/>
    <w:rsid w:val="00B87C77"/>
    <w:rsid w:val="00B91A3B"/>
    <w:rsid w:val="00B928D3"/>
    <w:rsid w:val="00B9632E"/>
    <w:rsid w:val="00B97B07"/>
    <w:rsid w:val="00BA036E"/>
    <w:rsid w:val="00BA4DA9"/>
    <w:rsid w:val="00BA645E"/>
    <w:rsid w:val="00BA6928"/>
    <w:rsid w:val="00BA7DBE"/>
    <w:rsid w:val="00BB0A3B"/>
    <w:rsid w:val="00BB3D16"/>
    <w:rsid w:val="00BB4803"/>
    <w:rsid w:val="00BB488D"/>
    <w:rsid w:val="00BB7D5A"/>
    <w:rsid w:val="00BC2D20"/>
    <w:rsid w:val="00BC4C1B"/>
    <w:rsid w:val="00BC7A8C"/>
    <w:rsid w:val="00BD0778"/>
    <w:rsid w:val="00BD1B2A"/>
    <w:rsid w:val="00BD5865"/>
    <w:rsid w:val="00BD6AF4"/>
    <w:rsid w:val="00BE00D5"/>
    <w:rsid w:val="00BE1C19"/>
    <w:rsid w:val="00BE45AF"/>
    <w:rsid w:val="00BE593A"/>
    <w:rsid w:val="00BE5F65"/>
    <w:rsid w:val="00BE6B94"/>
    <w:rsid w:val="00BF0581"/>
    <w:rsid w:val="00BF25C0"/>
    <w:rsid w:val="00BF29F2"/>
    <w:rsid w:val="00BF5830"/>
    <w:rsid w:val="00BF615D"/>
    <w:rsid w:val="00BF6E3E"/>
    <w:rsid w:val="00C008F5"/>
    <w:rsid w:val="00C013A1"/>
    <w:rsid w:val="00C02483"/>
    <w:rsid w:val="00C03A6D"/>
    <w:rsid w:val="00C04F52"/>
    <w:rsid w:val="00C11F56"/>
    <w:rsid w:val="00C14840"/>
    <w:rsid w:val="00C216EF"/>
    <w:rsid w:val="00C241E6"/>
    <w:rsid w:val="00C2586D"/>
    <w:rsid w:val="00C260D6"/>
    <w:rsid w:val="00C26F21"/>
    <w:rsid w:val="00C27C61"/>
    <w:rsid w:val="00C30011"/>
    <w:rsid w:val="00C33A63"/>
    <w:rsid w:val="00C34AA5"/>
    <w:rsid w:val="00C34F6F"/>
    <w:rsid w:val="00C35E8E"/>
    <w:rsid w:val="00C35F1C"/>
    <w:rsid w:val="00C36356"/>
    <w:rsid w:val="00C3799C"/>
    <w:rsid w:val="00C4080D"/>
    <w:rsid w:val="00C41770"/>
    <w:rsid w:val="00C4231C"/>
    <w:rsid w:val="00C42E24"/>
    <w:rsid w:val="00C4372D"/>
    <w:rsid w:val="00C44AC5"/>
    <w:rsid w:val="00C47947"/>
    <w:rsid w:val="00C50627"/>
    <w:rsid w:val="00C51D44"/>
    <w:rsid w:val="00C52523"/>
    <w:rsid w:val="00C534E2"/>
    <w:rsid w:val="00C565C9"/>
    <w:rsid w:val="00C61125"/>
    <w:rsid w:val="00C613F3"/>
    <w:rsid w:val="00C61457"/>
    <w:rsid w:val="00C62A80"/>
    <w:rsid w:val="00C65D66"/>
    <w:rsid w:val="00C65D9D"/>
    <w:rsid w:val="00C66C28"/>
    <w:rsid w:val="00C679E2"/>
    <w:rsid w:val="00C726FA"/>
    <w:rsid w:val="00C73A0A"/>
    <w:rsid w:val="00C75B46"/>
    <w:rsid w:val="00C75FEB"/>
    <w:rsid w:val="00C823BD"/>
    <w:rsid w:val="00C8341F"/>
    <w:rsid w:val="00C85217"/>
    <w:rsid w:val="00C8526D"/>
    <w:rsid w:val="00C903A6"/>
    <w:rsid w:val="00C91ECD"/>
    <w:rsid w:val="00C93CD2"/>
    <w:rsid w:val="00C95E26"/>
    <w:rsid w:val="00CA326F"/>
    <w:rsid w:val="00CA48BE"/>
    <w:rsid w:val="00CA4A13"/>
    <w:rsid w:val="00CA6478"/>
    <w:rsid w:val="00CA71DD"/>
    <w:rsid w:val="00CB0B0C"/>
    <w:rsid w:val="00CB0C8B"/>
    <w:rsid w:val="00CB17B3"/>
    <w:rsid w:val="00CB372F"/>
    <w:rsid w:val="00CB5D5B"/>
    <w:rsid w:val="00CC0AAE"/>
    <w:rsid w:val="00CC32C8"/>
    <w:rsid w:val="00CC3A1E"/>
    <w:rsid w:val="00CC4A3A"/>
    <w:rsid w:val="00CC4B0B"/>
    <w:rsid w:val="00CC4DE3"/>
    <w:rsid w:val="00CC5788"/>
    <w:rsid w:val="00CC6E15"/>
    <w:rsid w:val="00CC7716"/>
    <w:rsid w:val="00CD0DFF"/>
    <w:rsid w:val="00CD1FFD"/>
    <w:rsid w:val="00CD21F1"/>
    <w:rsid w:val="00CD4759"/>
    <w:rsid w:val="00CD510F"/>
    <w:rsid w:val="00CD5E21"/>
    <w:rsid w:val="00CD7206"/>
    <w:rsid w:val="00CE159B"/>
    <w:rsid w:val="00CE16C8"/>
    <w:rsid w:val="00CE5210"/>
    <w:rsid w:val="00CE76B7"/>
    <w:rsid w:val="00CF0391"/>
    <w:rsid w:val="00CF3462"/>
    <w:rsid w:val="00CF42F3"/>
    <w:rsid w:val="00CF4C01"/>
    <w:rsid w:val="00CF5BDA"/>
    <w:rsid w:val="00CF5FCD"/>
    <w:rsid w:val="00CF6B10"/>
    <w:rsid w:val="00CF6F8E"/>
    <w:rsid w:val="00D00952"/>
    <w:rsid w:val="00D00F8D"/>
    <w:rsid w:val="00D00FA7"/>
    <w:rsid w:val="00D01BC3"/>
    <w:rsid w:val="00D02086"/>
    <w:rsid w:val="00D05EA2"/>
    <w:rsid w:val="00D1026E"/>
    <w:rsid w:val="00D12517"/>
    <w:rsid w:val="00D13DE3"/>
    <w:rsid w:val="00D171AD"/>
    <w:rsid w:val="00D1781B"/>
    <w:rsid w:val="00D2072D"/>
    <w:rsid w:val="00D21155"/>
    <w:rsid w:val="00D22545"/>
    <w:rsid w:val="00D23D33"/>
    <w:rsid w:val="00D254B1"/>
    <w:rsid w:val="00D257C1"/>
    <w:rsid w:val="00D25BC0"/>
    <w:rsid w:val="00D31700"/>
    <w:rsid w:val="00D361E8"/>
    <w:rsid w:val="00D408CB"/>
    <w:rsid w:val="00D4295E"/>
    <w:rsid w:val="00D4609C"/>
    <w:rsid w:val="00D549E8"/>
    <w:rsid w:val="00D555EE"/>
    <w:rsid w:val="00D5765F"/>
    <w:rsid w:val="00D578C8"/>
    <w:rsid w:val="00D57E65"/>
    <w:rsid w:val="00D57F06"/>
    <w:rsid w:val="00D61E5E"/>
    <w:rsid w:val="00D63A94"/>
    <w:rsid w:val="00D6503E"/>
    <w:rsid w:val="00D6624A"/>
    <w:rsid w:val="00D67AF1"/>
    <w:rsid w:val="00D74E18"/>
    <w:rsid w:val="00D8048C"/>
    <w:rsid w:val="00D82120"/>
    <w:rsid w:val="00D8239D"/>
    <w:rsid w:val="00D825E1"/>
    <w:rsid w:val="00D83D63"/>
    <w:rsid w:val="00D84A5B"/>
    <w:rsid w:val="00D92526"/>
    <w:rsid w:val="00DA0A37"/>
    <w:rsid w:val="00DA160A"/>
    <w:rsid w:val="00DA34EC"/>
    <w:rsid w:val="00DA618B"/>
    <w:rsid w:val="00DA661E"/>
    <w:rsid w:val="00DA72D7"/>
    <w:rsid w:val="00DB227E"/>
    <w:rsid w:val="00DC0A8B"/>
    <w:rsid w:val="00DC1931"/>
    <w:rsid w:val="00DC2A3D"/>
    <w:rsid w:val="00DC2E4B"/>
    <w:rsid w:val="00DC5BEA"/>
    <w:rsid w:val="00DD02D7"/>
    <w:rsid w:val="00DD3039"/>
    <w:rsid w:val="00DD3D92"/>
    <w:rsid w:val="00DD4099"/>
    <w:rsid w:val="00DD4B3B"/>
    <w:rsid w:val="00DD5517"/>
    <w:rsid w:val="00DD660F"/>
    <w:rsid w:val="00DD765F"/>
    <w:rsid w:val="00DE203D"/>
    <w:rsid w:val="00DE343F"/>
    <w:rsid w:val="00DE5CBE"/>
    <w:rsid w:val="00DF10E4"/>
    <w:rsid w:val="00DF14F4"/>
    <w:rsid w:val="00DF29B1"/>
    <w:rsid w:val="00DF6A00"/>
    <w:rsid w:val="00E003A9"/>
    <w:rsid w:val="00E0057E"/>
    <w:rsid w:val="00E013E0"/>
    <w:rsid w:val="00E0172C"/>
    <w:rsid w:val="00E03D06"/>
    <w:rsid w:val="00E04780"/>
    <w:rsid w:val="00E064FB"/>
    <w:rsid w:val="00E07CF7"/>
    <w:rsid w:val="00E110A4"/>
    <w:rsid w:val="00E12192"/>
    <w:rsid w:val="00E17934"/>
    <w:rsid w:val="00E21CB6"/>
    <w:rsid w:val="00E24BE3"/>
    <w:rsid w:val="00E25F54"/>
    <w:rsid w:val="00E317F0"/>
    <w:rsid w:val="00E328F9"/>
    <w:rsid w:val="00E34EE9"/>
    <w:rsid w:val="00E3629D"/>
    <w:rsid w:val="00E373A8"/>
    <w:rsid w:val="00E374C6"/>
    <w:rsid w:val="00E4005D"/>
    <w:rsid w:val="00E43A55"/>
    <w:rsid w:val="00E43E29"/>
    <w:rsid w:val="00E509DF"/>
    <w:rsid w:val="00E52C81"/>
    <w:rsid w:val="00E5494B"/>
    <w:rsid w:val="00E561F4"/>
    <w:rsid w:val="00E56E1B"/>
    <w:rsid w:val="00E62829"/>
    <w:rsid w:val="00E62CBB"/>
    <w:rsid w:val="00E62D67"/>
    <w:rsid w:val="00E63186"/>
    <w:rsid w:val="00E676C1"/>
    <w:rsid w:val="00E71247"/>
    <w:rsid w:val="00E72971"/>
    <w:rsid w:val="00E74B51"/>
    <w:rsid w:val="00E75026"/>
    <w:rsid w:val="00E75DA7"/>
    <w:rsid w:val="00E76293"/>
    <w:rsid w:val="00E7655E"/>
    <w:rsid w:val="00E770CB"/>
    <w:rsid w:val="00E77CE0"/>
    <w:rsid w:val="00E8011F"/>
    <w:rsid w:val="00E807AD"/>
    <w:rsid w:val="00E81313"/>
    <w:rsid w:val="00E87010"/>
    <w:rsid w:val="00E874A5"/>
    <w:rsid w:val="00E875B6"/>
    <w:rsid w:val="00E87927"/>
    <w:rsid w:val="00E905E0"/>
    <w:rsid w:val="00E91F51"/>
    <w:rsid w:val="00E9233A"/>
    <w:rsid w:val="00E92933"/>
    <w:rsid w:val="00E94855"/>
    <w:rsid w:val="00E9598F"/>
    <w:rsid w:val="00E97EEF"/>
    <w:rsid w:val="00EA14B9"/>
    <w:rsid w:val="00EA1876"/>
    <w:rsid w:val="00EA3624"/>
    <w:rsid w:val="00EA742A"/>
    <w:rsid w:val="00EA75D8"/>
    <w:rsid w:val="00EA7867"/>
    <w:rsid w:val="00EB0C6F"/>
    <w:rsid w:val="00EB2DA2"/>
    <w:rsid w:val="00EB61D1"/>
    <w:rsid w:val="00EC1C29"/>
    <w:rsid w:val="00EC256C"/>
    <w:rsid w:val="00EC4091"/>
    <w:rsid w:val="00EC4EE3"/>
    <w:rsid w:val="00EC5D81"/>
    <w:rsid w:val="00EC5F00"/>
    <w:rsid w:val="00EC6EF1"/>
    <w:rsid w:val="00EC77AE"/>
    <w:rsid w:val="00EC7EAE"/>
    <w:rsid w:val="00ED095B"/>
    <w:rsid w:val="00ED2A0C"/>
    <w:rsid w:val="00ED36BA"/>
    <w:rsid w:val="00ED48FF"/>
    <w:rsid w:val="00ED5123"/>
    <w:rsid w:val="00ED5346"/>
    <w:rsid w:val="00ED5DA2"/>
    <w:rsid w:val="00ED730D"/>
    <w:rsid w:val="00ED79C4"/>
    <w:rsid w:val="00EE0807"/>
    <w:rsid w:val="00EE1DAC"/>
    <w:rsid w:val="00EE3B93"/>
    <w:rsid w:val="00EE707C"/>
    <w:rsid w:val="00EF0227"/>
    <w:rsid w:val="00EF136D"/>
    <w:rsid w:val="00EF1680"/>
    <w:rsid w:val="00EF2C29"/>
    <w:rsid w:val="00EF723C"/>
    <w:rsid w:val="00F00AC6"/>
    <w:rsid w:val="00F016C5"/>
    <w:rsid w:val="00F036F0"/>
    <w:rsid w:val="00F03D55"/>
    <w:rsid w:val="00F07645"/>
    <w:rsid w:val="00F07BA9"/>
    <w:rsid w:val="00F1097B"/>
    <w:rsid w:val="00F10CCD"/>
    <w:rsid w:val="00F14F02"/>
    <w:rsid w:val="00F16119"/>
    <w:rsid w:val="00F1712E"/>
    <w:rsid w:val="00F17535"/>
    <w:rsid w:val="00F17F7B"/>
    <w:rsid w:val="00F21461"/>
    <w:rsid w:val="00F2171B"/>
    <w:rsid w:val="00F26133"/>
    <w:rsid w:val="00F261F1"/>
    <w:rsid w:val="00F31A35"/>
    <w:rsid w:val="00F33CFB"/>
    <w:rsid w:val="00F345D5"/>
    <w:rsid w:val="00F3647B"/>
    <w:rsid w:val="00F41981"/>
    <w:rsid w:val="00F45980"/>
    <w:rsid w:val="00F47E31"/>
    <w:rsid w:val="00F5122E"/>
    <w:rsid w:val="00F51ED4"/>
    <w:rsid w:val="00F5751E"/>
    <w:rsid w:val="00F6058C"/>
    <w:rsid w:val="00F654B0"/>
    <w:rsid w:val="00F70C9E"/>
    <w:rsid w:val="00F70E52"/>
    <w:rsid w:val="00F732EB"/>
    <w:rsid w:val="00F74345"/>
    <w:rsid w:val="00F75510"/>
    <w:rsid w:val="00F7704E"/>
    <w:rsid w:val="00F77878"/>
    <w:rsid w:val="00F779D4"/>
    <w:rsid w:val="00F84A95"/>
    <w:rsid w:val="00F86814"/>
    <w:rsid w:val="00F86F07"/>
    <w:rsid w:val="00F90431"/>
    <w:rsid w:val="00F964C8"/>
    <w:rsid w:val="00F96F7D"/>
    <w:rsid w:val="00FA31A3"/>
    <w:rsid w:val="00FA5D89"/>
    <w:rsid w:val="00FA5FED"/>
    <w:rsid w:val="00FA771C"/>
    <w:rsid w:val="00FA7CF5"/>
    <w:rsid w:val="00FB161C"/>
    <w:rsid w:val="00FB19B1"/>
    <w:rsid w:val="00FB6AF6"/>
    <w:rsid w:val="00FB7D6E"/>
    <w:rsid w:val="00FC4AAC"/>
    <w:rsid w:val="00FD1D7D"/>
    <w:rsid w:val="00FD2978"/>
    <w:rsid w:val="00FD536C"/>
    <w:rsid w:val="00FE05AA"/>
    <w:rsid w:val="00FE0F95"/>
    <w:rsid w:val="00FE1183"/>
    <w:rsid w:val="00FE3F75"/>
    <w:rsid w:val="00FE4E41"/>
    <w:rsid w:val="00FE5BF0"/>
    <w:rsid w:val="00FF199D"/>
    <w:rsid w:val="00FF3D9D"/>
    <w:rsid w:val="00FF594E"/>
    <w:rsid w:val="00FF68AD"/>
    <w:rsid w:val="00FF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EC83BD3"/>
  <w15:docId w15:val="{16D3803E-E80E-44F0-A4A8-80E8AA1E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606"/>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27B4"/>
    <w:pPr>
      <w:tabs>
        <w:tab w:val="center" w:pos="4252"/>
        <w:tab w:val="right" w:pos="8504"/>
      </w:tabs>
      <w:snapToGrid w:val="0"/>
    </w:pPr>
  </w:style>
  <w:style w:type="character" w:customStyle="1" w:styleId="a4">
    <w:name w:val="ヘッダー (文字)"/>
    <w:basedOn w:val="a0"/>
    <w:link w:val="a3"/>
    <w:uiPriority w:val="99"/>
    <w:semiHidden/>
    <w:rsid w:val="003027B4"/>
    <w:rPr>
      <w:rFonts w:ascii="ＭＳ 明朝" w:hAnsi="ＭＳ 明朝" w:cs="ＭＳ 明朝"/>
      <w:color w:val="000000"/>
      <w:kern w:val="0"/>
      <w:sz w:val="22"/>
    </w:rPr>
  </w:style>
  <w:style w:type="paragraph" w:styleId="a5">
    <w:name w:val="footer"/>
    <w:basedOn w:val="a"/>
    <w:link w:val="a6"/>
    <w:uiPriority w:val="99"/>
    <w:unhideWhenUsed/>
    <w:rsid w:val="003027B4"/>
    <w:pPr>
      <w:tabs>
        <w:tab w:val="center" w:pos="4252"/>
        <w:tab w:val="right" w:pos="8504"/>
      </w:tabs>
      <w:snapToGrid w:val="0"/>
    </w:pPr>
  </w:style>
  <w:style w:type="character" w:customStyle="1" w:styleId="a6">
    <w:name w:val="フッター (文字)"/>
    <w:basedOn w:val="a0"/>
    <w:link w:val="a5"/>
    <w:uiPriority w:val="99"/>
    <w:rsid w:val="003027B4"/>
    <w:rPr>
      <w:rFonts w:ascii="ＭＳ 明朝" w:hAnsi="ＭＳ 明朝" w:cs="ＭＳ 明朝"/>
      <w:color w:val="000000"/>
      <w:kern w:val="0"/>
      <w:sz w:val="22"/>
    </w:rPr>
  </w:style>
  <w:style w:type="table" w:styleId="a7">
    <w:name w:val="Table Grid"/>
    <w:basedOn w:val="a1"/>
    <w:uiPriority w:val="59"/>
    <w:rsid w:val="00221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8A5F3C"/>
    <w:pPr>
      <w:jc w:val="center"/>
    </w:pPr>
  </w:style>
  <w:style w:type="character" w:customStyle="1" w:styleId="a9">
    <w:name w:val="記 (文字)"/>
    <w:basedOn w:val="a0"/>
    <w:link w:val="a8"/>
    <w:rsid w:val="008A5F3C"/>
    <w:rPr>
      <w:rFonts w:ascii="ＭＳ 明朝" w:hAnsi="ＭＳ 明朝" w:cs="ＭＳ 明朝"/>
      <w:color w:val="000000"/>
      <w:sz w:val="22"/>
      <w:szCs w:val="22"/>
    </w:rPr>
  </w:style>
  <w:style w:type="paragraph" w:styleId="aa">
    <w:name w:val="Closing"/>
    <w:basedOn w:val="a"/>
    <w:link w:val="ab"/>
    <w:unhideWhenUsed/>
    <w:rsid w:val="008A5F3C"/>
    <w:pPr>
      <w:jc w:val="right"/>
    </w:pPr>
  </w:style>
  <w:style w:type="character" w:customStyle="1" w:styleId="ab">
    <w:name w:val="結語 (文字)"/>
    <w:basedOn w:val="a0"/>
    <w:link w:val="aa"/>
    <w:rsid w:val="008A5F3C"/>
    <w:rPr>
      <w:rFonts w:ascii="ＭＳ 明朝" w:hAnsi="ＭＳ 明朝" w:cs="ＭＳ 明朝"/>
      <w:color w:val="000000"/>
      <w:sz w:val="22"/>
      <w:szCs w:val="22"/>
    </w:rPr>
  </w:style>
  <w:style w:type="character" w:styleId="ac">
    <w:name w:val="page number"/>
    <w:basedOn w:val="a0"/>
    <w:rsid w:val="00A1759D"/>
  </w:style>
  <w:style w:type="paragraph" w:styleId="ad">
    <w:name w:val="Balloon Text"/>
    <w:basedOn w:val="a"/>
    <w:link w:val="ae"/>
    <w:uiPriority w:val="99"/>
    <w:semiHidden/>
    <w:unhideWhenUsed/>
    <w:rsid w:val="005D3E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3E6D"/>
    <w:rPr>
      <w:rFonts w:asciiTheme="majorHAnsi" w:eastAsiaTheme="majorEastAsia" w:hAnsiTheme="majorHAnsi" w:cstheme="majorBidi"/>
      <w:color w:val="000000"/>
      <w:sz w:val="18"/>
      <w:szCs w:val="18"/>
    </w:rPr>
  </w:style>
  <w:style w:type="paragraph" w:styleId="af">
    <w:name w:val="List Paragraph"/>
    <w:basedOn w:val="a"/>
    <w:uiPriority w:val="34"/>
    <w:qFormat/>
    <w:rsid w:val="001224EF"/>
    <w:pPr>
      <w:ind w:leftChars="400" w:left="840"/>
    </w:pPr>
  </w:style>
  <w:style w:type="table" w:customStyle="1" w:styleId="1">
    <w:name w:val="表 (格子)1"/>
    <w:basedOn w:val="a1"/>
    <w:next w:val="a7"/>
    <w:rsid w:val="0011427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529">
      <w:bodyDiv w:val="1"/>
      <w:marLeft w:val="0"/>
      <w:marRight w:val="0"/>
      <w:marTop w:val="0"/>
      <w:marBottom w:val="0"/>
      <w:divBdr>
        <w:top w:val="none" w:sz="0" w:space="0" w:color="auto"/>
        <w:left w:val="none" w:sz="0" w:space="0" w:color="auto"/>
        <w:bottom w:val="none" w:sz="0" w:space="0" w:color="auto"/>
        <w:right w:val="none" w:sz="0" w:space="0" w:color="auto"/>
      </w:divBdr>
    </w:div>
    <w:div w:id="80874214">
      <w:bodyDiv w:val="1"/>
      <w:marLeft w:val="0"/>
      <w:marRight w:val="0"/>
      <w:marTop w:val="0"/>
      <w:marBottom w:val="0"/>
      <w:divBdr>
        <w:top w:val="none" w:sz="0" w:space="0" w:color="auto"/>
        <w:left w:val="none" w:sz="0" w:space="0" w:color="auto"/>
        <w:bottom w:val="none" w:sz="0" w:space="0" w:color="auto"/>
        <w:right w:val="none" w:sz="0" w:space="0" w:color="auto"/>
      </w:divBdr>
    </w:div>
    <w:div w:id="575675286">
      <w:bodyDiv w:val="1"/>
      <w:marLeft w:val="0"/>
      <w:marRight w:val="0"/>
      <w:marTop w:val="0"/>
      <w:marBottom w:val="0"/>
      <w:divBdr>
        <w:top w:val="none" w:sz="0" w:space="0" w:color="auto"/>
        <w:left w:val="none" w:sz="0" w:space="0" w:color="auto"/>
        <w:bottom w:val="none" w:sz="0" w:space="0" w:color="auto"/>
        <w:right w:val="none" w:sz="0" w:space="0" w:color="auto"/>
      </w:divBdr>
    </w:div>
    <w:div w:id="841505424">
      <w:bodyDiv w:val="1"/>
      <w:marLeft w:val="0"/>
      <w:marRight w:val="0"/>
      <w:marTop w:val="0"/>
      <w:marBottom w:val="0"/>
      <w:divBdr>
        <w:top w:val="none" w:sz="0" w:space="0" w:color="auto"/>
        <w:left w:val="none" w:sz="0" w:space="0" w:color="auto"/>
        <w:bottom w:val="none" w:sz="0" w:space="0" w:color="auto"/>
        <w:right w:val="none" w:sz="0" w:space="0" w:color="auto"/>
      </w:divBdr>
    </w:div>
    <w:div w:id="938948442">
      <w:bodyDiv w:val="1"/>
      <w:marLeft w:val="0"/>
      <w:marRight w:val="0"/>
      <w:marTop w:val="0"/>
      <w:marBottom w:val="0"/>
      <w:divBdr>
        <w:top w:val="none" w:sz="0" w:space="0" w:color="auto"/>
        <w:left w:val="none" w:sz="0" w:space="0" w:color="auto"/>
        <w:bottom w:val="none" w:sz="0" w:space="0" w:color="auto"/>
        <w:right w:val="none" w:sz="0" w:space="0" w:color="auto"/>
      </w:divBdr>
    </w:div>
    <w:div w:id="985668444">
      <w:bodyDiv w:val="1"/>
      <w:marLeft w:val="0"/>
      <w:marRight w:val="0"/>
      <w:marTop w:val="0"/>
      <w:marBottom w:val="0"/>
      <w:divBdr>
        <w:top w:val="none" w:sz="0" w:space="0" w:color="auto"/>
        <w:left w:val="none" w:sz="0" w:space="0" w:color="auto"/>
        <w:bottom w:val="none" w:sz="0" w:space="0" w:color="auto"/>
        <w:right w:val="none" w:sz="0" w:space="0" w:color="auto"/>
      </w:divBdr>
    </w:div>
    <w:div w:id="1209344944">
      <w:bodyDiv w:val="1"/>
      <w:marLeft w:val="0"/>
      <w:marRight w:val="0"/>
      <w:marTop w:val="0"/>
      <w:marBottom w:val="0"/>
      <w:divBdr>
        <w:top w:val="none" w:sz="0" w:space="0" w:color="auto"/>
        <w:left w:val="none" w:sz="0" w:space="0" w:color="auto"/>
        <w:bottom w:val="none" w:sz="0" w:space="0" w:color="auto"/>
        <w:right w:val="none" w:sz="0" w:space="0" w:color="auto"/>
      </w:divBdr>
    </w:div>
    <w:div w:id="1477451251">
      <w:bodyDiv w:val="1"/>
      <w:marLeft w:val="0"/>
      <w:marRight w:val="0"/>
      <w:marTop w:val="0"/>
      <w:marBottom w:val="0"/>
      <w:divBdr>
        <w:top w:val="none" w:sz="0" w:space="0" w:color="auto"/>
        <w:left w:val="none" w:sz="0" w:space="0" w:color="auto"/>
        <w:bottom w:val="none" w:sz="0" w:space="0" w:color="auto"/>
        <w:right w:val="none" w:sz="0" w:space="0" w:color="auto"/>
      </w:divBdr>
    </w:div>
    <w:div w:id="1573008121">
      <w:bodyDiv w:val="1"/>
      <w:marLeft w:val="0"/>
      <w:marRight w:val="0"/>
      <w:marTop w:val="0"/>
      <w:marBottom w:val="0"/>
      <w:divBdr>
        <w:top w:val="none" w:sz="0" w:space="0" w:color="auto"/>
        <w:left w:val="none" w:sz="0" w:space="0" w:color="auto"/>
        <w:bottom w:val="none" w:sz="0" w:space="0" w:color="auto"/>
        <w:right w:val="none" w:sz="0" w:space="0" w:color="auto"/>
      </w:divBdr>
    </w:div>
    <w:div w:id="1630429264">
      <w:bodyDiv w:val="1"/>
      <w:marLeft w:val="0"/>
      <w:marRight w:val="0"/>
      <w:marTop w:val="0"/>
      <w:marBottom w:val="0"/>
      <w:divBdr>
        <w:top w:val="none" w:sz="0" w:space="0" w:color="auto"/>
        <w:left w:val="none" w:sz="0" w:space="0" w:color="auto"/>
        <w:bottom w:val="none" w:sz="0" w:space="0" w:color="auto"/>
        <w:right w:val="none" w:sz="0" w:space="0" w:color="auto"/>
      </w:divBdr>
    </w:div>
    <w:div w:id="1659308288">
      <w:bodyDiv w:val="1"/>
      <w:marLeft w:val="0"/>
      <w:marRight w:val="0"/>
      <w:marTop w:val="0"/>
      <w:marBottom w:val="0"/>
      <w:divBdr>
        <w:top w:val="none" w:sz="0" w:space="0" w:color="auto"/>
        <w:left w:val="none" w:sz="0" w:space="0" w:color="auto"/>
        <w:bottom w:val="none" w:sz="0" w:space="0" w:color="auto"/>
        <w:right w:val="none" w:sz="0" w:space="0" w:color="auto"/>
      </w:divBdr>
    </w:div>
    <w:div w:id="1785223953">
      <w:bodyDiv w:val="1"/>
      <w:marLeft w:val="0"/>
      <w:marRight w:val="0"/>
      <w:marTop w:val="0"/>
      <w:marBottom w:val="0"/>
      <w:divBdr>
        <w:top w:val="none" w:sz="0" w:space="0" w:color="auto"/>
        <w:left w:val="none" w:sz="0" w:space="0" w:color="auto"/>
        <w:bottom w:val="none" w:sz="0" w:space="0" w:color="auto"/>
        <w:right w:val="none" w:sz="0" w:space="0" w:color="auto"/>
      </w:divBdr>
    </w:div>
    <w:div w:id="1787188346">
      <w:bodyDiv w:val="1"/>
      <w:marLeft w:val="0"/>
      <w:marRight w:val="0"/>
      <w:marTop w:val="0"/>
      <w:marBottom w:val="0"/>
      <w:divBdr>
        <w:top w:val="none" w:sz="0" w:space="0" w:color="auto"/>
        <w:left w:val="none" w:sz="0" w:space="0" w:color="auto"/>
        <w:bottom w:val="none" w:sz="0" w:space="0" w:color="auto"/>
        <w:right w:val="none" w:sz="0" w:space="0" w:color="auto"/>
      </w:divBdr>
    </w:div>
    <w:div w:id="2063285634">
      <w:bodyDiv w:val="1"/>
      <w:marLeft w:val="0"/>
      <w:marRight w:val="0"/>
      <w:marTop w:val="0"/>
      <w:marBottom w:val="0"/>
      <w:divBdr>
        <w:top w:val="none" w:sz="0" w:space="0" w:color="auto"/>
        <w:left w:val="none" w:sz="0" w:space="0" w:color="auto"/>
        <w:bottom w:val="none" w:sz="0" w:space="0" w:color="auto"/>
        <w:right w:val="none" w:sz="0" w:space="0" w:color="auto"/>
      </w:divBdr>
    </w:div>
    <w:div w:id="20683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CDEA7-AC32-44C5-AFB9-753B4BE5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869</Words>
  <Characters>299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永岡</dc:creator>
  <cp:lastModifiedBy>411191@ad.pref.shimane.jp</cp:lastModifiedBy>
  <cp:revision>10</cp:revision>
  <cp:lastPrinted>2019-09-10T02:58:00Z</cp:lastPrinted>
  <dcterms:created xsi:type="dcterms:W3CDTF">2019-08-21T01:08:00Z</dcterms:created>
  <dcterms:modified xsi:type="dcterms:W3CDTF">2019-10-18T05:05:00Z</dcterms:modified>
</cp:coreProperties>
</file>