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A1" w:rsidRDefault="00E75BA1" w:rsidP="008256AE">
      <w:pPr>
        <w:jc w:val="center"/>
      </w:pPr>
    </w:p>
    <w:p w:rsidR="008256AE" w:rsidRDefault="008256AE" w:rsidP="008256AE">
      <w:pPr>
        <w:jc w:val="center"/>
      </w:pPr>
      <w:r>
        <w:rPr>
          <w:rFonts w:hint="eastAsia"/>
        </w:rPr>
        <w:t>○○漁業許可</w:t>
      </w:r>
      <w:r>
        <w:t>(</w:t>
      </w:r>
      <w:r>
        <w:rPr>
          <w:rFonts w:hint="eastAsia"/>
        </w:rPr>
        <w:t>起業の認可</w:t>
      </w:r>
      <w:r>
        <w:t>)</w:t>
      </w:r>
      <w:r>
        <w:rPr>
          <w:rFonts w:hint="eastAsia"/>
        </w:rPr>
        <w:t>申請書</w:t>
      </w:r>
    </w:p>
    <w:p w:rsidR="008256AE" w:rsidRDefault="008256AE" w:rsidP="008256AE"/>
    <w:p w:rsidR="008256AE" w:rsidRDefault="008256AE" w:rsidP="008256AE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8256AE" w:rsidRDefault="008256AE" w:rsidP="008256AE">
      <w:pPr>
        <w:ind w:right="420" w:firstLineChars="200" w:firstLine="420"/>
      </w:pPr>
      <w:r>
        <w:rPr>
          <w:rFonts w:hint="eastAsia"/>
        </w:rPr>
        <w:t>島根県知事　様</w:t>
      </w:r>
    </w:p>
    <w:p w:rsidR="008256AE" w:rsidRDefault="00376284" w:rsidP="00376284">
      <w:pPr>
        <w:ind w:left="3885" w:right="73" w:hangingChars="1850" w:hanging="3885"/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="00346C03">
        <w:rPr>
          <w:rFonts w:hAnsi="ＭＳ 明朝" w:hint="eastAsia"/>
        </w:rPr>
        <w:t>住所</w:t>
      </w:r>
      <w:r w:rsidR="008256AE" w:rsidRPr="00376284">
        <w:rPr>
          <w:rFonts w:hAnsi="ＭＳ 明朝" w:hint="eastAsia"/>
        </w:rPr>
        <w:t>（法人にあっては、主たる事務所</w:t>
      </w:r>
      <w:r w:rsidR="00D72765" w:rsidRPr="00376284">
        <w:rPr>
          <w:rFonts w:hAnsi="ＭＳ 明朝" w:hint="eastAsia"/>
        </w:rPr>
        <w:t>の所在地</w:t>
      </w:r>
      <w:r>
        <w:rPr>
          <w:rFonts w:hAnsi="ＭＳ 明朝"/>
        </w:rPr>
        <w:t>）</w:t>
      </w:r>
    </w:p>
    <w:p w:rsidR="00376284" w:rsidRPr="00376284" w:rsidRDefault="00376284" w:rsidP="00376284">
      <w:pPr>
        <w:ind w:left="3885" w:right="73" w:hangingChars="1850" w:hanging="3885"/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="00346C03">
        <w:rPr>
          <w:rFonts w:hAnsi="ＭＳ 明朝" w:hint="eastAsia"/>
        </w:rPr>
        <w:t>氏名</w:t>
      </w:r>
      <w:r>
        <w:rPr>
          <w:rFonts w:hAnsi="ＭＳ 明朝" w:hint="eastAsia"/>
        </w:rPr>
        <w:t>（法人にあっては、名称及び代表者の氏名</w:t>
      </w:r>
      <w:r>
        <w:rPr>
          <w:rFonts w:hAnsi="ＭＳ 明朝"/>
        </w:rPr>
        <w:t>）</w:t>
      </w:r>
    </w:p>
    <w:p w:rsidR="008256AE" w:rsidRDefault="008256AE" w:rsidP="008256AE">
      <w:pPr>
        <w:spacing w:line="360" w:lineRule="auto"/>
        <w:ind w:firstLineChars="100" w:firstLine="210"/>
        <w:jc w:val="right"/>
      </w:pPr>
    </w:p>
    <w:p w:rsidR="008256AE" w:rsidRDefault="008256AE" w:rsidP="008256AE">
      <w:pPr>
        <w:wordWrap w:val="0"/>
        <w:spacing w:line="360" w:lineRule="auto"/>
        <w:ind w:firstLineChars="100" w:firstLine="210"/>
      </w:pPr>
      <w:r>
        <w:rPr>
          <w:rFonts w:hint="eastAsia"/>
        </w:rPr>
        <w:t>下記により</w:t>
      </w:r>
      <w:r w:rsidR="005B16E5">
        <w:rPr>
          <w:rFonts w:hint="eastAsia"/>
        </w:rPr>
        <w:t>、</w:t>
      </w:r>
      <w:r>
        <w:rPr>
          <w:rFonts w:hint="eastAsia"/>
        </w:rPr>
        <w:t>○○漁業の許可</w:t>
      </w:r>
      <w:r>
        <w:t>(</w:t>
      </w:r>
      <w:r>
        <w:rPr>
          <w:rFonts w:hint="eastAsia"/>
        </w:rPr>
        <w:t>起業の認可</w:t>
      </w:r>
      <w:r>
        <w:t>)</w:t>
      </w:r>
      <w:r>
        <w:rPr>
          <w:rFonts w:hint="eastAsia"/>
        </w:rPr>
        <w:t>を受けたいので、申請します。</w:t>
      </w:r>
    </w:p>
    <w:p w:rsidR="008256AE" w:rsidRDefault="008256AE" w:rsidP="008256AE">
      <w:pPr>
        <w:wordWrap w:val="0"/>
        <w:spacing w:line="360" w:lineRule="auto"/>
      </w:pPr>
    </w:p>
    <w:p w:rsidR="008256AE" w:rsidRDefault="008256AE" w:rsidP="008256AE">
      <w:pPr>
        <w:spacing w:line="360" w:lineRule="auto"/>
        <w:jc w:val="center"/>
      </w:pPr>
      <w:r>
        <w:rPr>
          <w:rFonts w:hint="eastAsia"/>
        </w:rPr>
        <w:t>記</w:t>
      </w:r>
    </w:p>
    <w:p w:rsidR="008256AE" w:rsidRDefault="008256AE" w:rsidP="008256AE">
      <w:pPr>
        <w:spacing w:after="120" w:line="180" w:lineRule="atLeast"/>
      </w:pPr>
      <w:r>
        <w:t>1</w:t>
      </w:r>
      <w:r>
        <w:rPr>
          <w:rFonts w:hint="eastAsia"/>
        </w:rPr>
        <w:t xml:space="preserve">　漁業種類</w:t>
      </w:r>
    </w:p>
    <w:p w:rsidR="008256AE" w:rsidRDefault="008256AE" w:rsidP="008256AE">
      <w:pPr>
        <w:spacing w:after="120" w:line="180" w:lineRule="atLeast"/>
      </w:pPr>
      <w:r>
        <w:t>2</w:t>
      </w:r>
      <w:r>
        <w:rPr>
          <w:rFonts w:hint="eastAsia"/>
        </w:rPr>
        <w:t xml:space="preserve">　操業区域</w:t>
      </w:r>
    </w:p>
    <w:p w:rsidR="008256AE" w:rsidRPr="00DF6C82" w:rsidRDefault="008256AE" w:rsidP="008256AE">
      <w:pPr>
        <w:spacing w:after="120" w:line="180" w:lineRule="atLeast"/>
        <w:rPr>
          <w:color w:val="000000" w:themeColor="text1"/>
        </w:rPr>
      </w:pPr>
      <w:r>
        <w:t>3</w:t>
      </w:r>
      <w:r>
        <w:rPr>
          <w:rFonts w:hint="eastAsia"/>
        </w:rPr>
        <w:t xml:space="preserve">　</w:t>
      </w:r>
      <w:r w:rsidRPr="00DF6C82">
        <w:rPr>
          <w:rFonts w:hint="eastAsia"/>
          <w:color w:val="000000" w:themeColor="text1"/>
        </w:rPr>
        <w:t>漁業時期</w:t>
      </w:r>
    </w:p>
    <w:p w:rsidR="008256AE" w:rsidRPr="00DF6C82" w:rsidRDefault="008256AE" w:rsidP="008256AE">
      <w:pPr>
        <w:spacing w:after="120" w:line="180" w:lineRule="atLeast"/>
        <w:rPr>
          <w:color w:val="000000" w:themeColor="text1"/>
        </w:rPr>
      </w:pPr>
      <w:r w:rsidRPr="00DF6C82">
        <w:rPr>
          <w:color w:val="000000" w:themeColor="text1"/>
        </w:rPr>
        <w:t>4</w:t>
      </w:r>
      <w:r w:rsidRPr="00DF6C82">
        <w:rPr>
          <w:rFonts w:hint="eastAsia"/>
          <w:color w:val="000000" w:themeColor="text1"/>
        </w:rPr>
        <w:t xml:space="preserve">　漁獲物の種類</w:t>
      </w:r>
    </w:p>
    <w:p w:rsidR="008256AE" w:rsidRPr="00DF6C82" w:rsidRDefault="008256AE" w:rsidP="008256AE">
      <w:pPr>
        <w:spacing w:after="120" w:line="180" w:lineRule="atLeast"/>
        <w:rPr>
          <w:color w:val="000000" w:themeColor="text1"/>
        </w:rPr>
      </w:pPr>
      <w:r w:rsidRPr="00DF6C82">
        <w:rPr>
          <w:color w:val="000000" w:themeColor="text1"/>
        </w:rPr>
        <w:t>5</w:t>
      </w:r>
      <w:r w:rsidRPr="00DF6C82">
        <w:rPr>
          <w:rFonts w:hint="eastAsia"/>
          <w:color w:val="000000" w:themeColor="text1"/>
        </w:rPr>
        <w:t xml:space="preserve">　漁業根拠地</w:t>
      </w:r>
    </w:p>
    <w:p w:rsidR="008256AE" w:rsidRPr="00DF6C82" w:rsidRDefault="008256AE" w:rsidP="008256AE">
      <w:pPr>
        <w:spacing w:after="120" w:line="180" w:lineRule="atLeast"/>
        <w:rPr>
          <w:strike/>
          <w:color w:val="000000" w:themeColor="text1"/>
        </w:rPr>
      </w:pPr>
      <w:r w:rsidRPr="00DF6C82">
        <w:rPr>
          <w:color w:val="000000" w:themeColor="text1"/>
        </w:rPr>
        <w:t>6</w:t>
      </w:r>
      <w:r w:rsidRPr="00DF6C82">
        <w:rPr>
          <w:rFonts w:hint="eastAsia"/>
          <w:color w:val="000000" w:themeColor="text1"/>
        </w:rPr>
        <w:t xml:space="preserve">　漁具の種類、数及び規模</w:t>
      </w:r>
    </w:p>
    <w:p w:rsidR="008256AE" w:rsidRDefault="008256AE" w:rsidP="008256AE">
      <w:pPr>
        <w:spacing w:after="120" w:line="180" w:lineRule="atLeast"/>
      </w:pPr>
      <w:r>
        <w:t>7</w:t>
      </w:r>
      <w:r>
        <w:rPr>
          <w:rFonts w:hint="eastAsia"/>
        </w:rPr>
        <w:t xml:space="preserve">　使用する船舶</w:t>
      </w:r>
    </w:p>
    <w:p w:rsidR="008256AE" w:rsidRDefault="008256AE" w:rsidP="008256AE">
      <w:pPr>
        <w:spacing w:after="120" w:line="180" w:lineRule="atLeast"/>
        <w:rPr>
          <w:kern w:val="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210"/>
          <w:kern w:val="0"/>
        </w:rPr>
        <w:t>船</w:t>
      </w:r>
      <w:r>
        <w:rPr>
          <w:rFonts w:hint="eastAsia"/>
          <w:kern w:val="0"/>
        </w:rPr>
        <w:t>名</w:t>
      </w:r>
    </w:p>
    <w:p w:rsidR="008256AE" w:rsidRDefault="008256AE" w:rsidP="008256AE">
      <w:pPr>
        <w:spacing w:after="120" w:line="180" w:lineRule="atLeas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漁船登録番号</w:t>
      </w:r>
    </w:p>
    <w:p w:rsidR="008256AE" w:rsidRDefault="008256AE" w:rsidP="008256AE">
      <w:pPr>
        <w:spacing w:after="120" w:line="180" w:lineRule="atLeas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総トン数</w:t>
      </w:r>
    </w:p>
    <w:p w:rsidR="008256AE" w:rsidRDefault="008256AE" w:rsidP="008256AE">
      <w:pPr>
        <w:spacing w:after="120" w:line="180" w:lineRule="atLeas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推進機関の種類及び馬力数</w:t>
      </w:r>
    </w:p>
    <w:p w:rsidR="008256AE" w:rsidRDefault="008256AE" w:rsidP="008256AE">
      <w:pPr>
        <w:spacing w:after="120" w:line="180" w:lineRule="atLeast"/>
      </w:pPr>
      <w:r>
        <w:t>8</w:t>
      </w:r>
      <w:r>
        <w:rPr>
          <w:rFonts w:hint="eastAsia"/>
        </w:rPr>
        <w:t xml:space="preserve">　附属船を使用するものにあっては、船名及び漁船登録番号</w:t>
      </w:r>
    </w:p>
    <w:p w:rsidR="008256AE" w:rsidRDefault="008256AE" w:rsidP="008256AE">
      <w:pPr>
        <w:spacing w:after="120" w:line="180" w:lineRule="atLeast"/>
      </w:pPr>
      <w:r>
        <w:t>9</w:t>
      </w:r>
      <w:r>
        <w:rPr>
          <w:rFonts w:hint="eastAsia"/>
        </w:rPr>
        <w:t xml:space="preserve">　火光を利用するものにあっては、電源の種類及び出力</w:t>
      </w:r>
    </w:p>
    <w:p w:rsidR="008256AE" w:rsidRDefault="008256AE" w:rsidP="004E229F">
      <w:pPr>
        <w:spacing w:after="120" w:line="180" w:lineRule="atLeast"/>
        <w:rPr>
          <w:rFonts w:hint="eastAsia"/>
        </w:rPr>
      </w:pPr>
      <w:r>
        <w:t>10</w:t>
      </w:r>
      <w:r>
        <w:rPr>
          <w:rFonts w:hint="eastAsia"/>
        </w:rPr>
        <w:t xml:space="preserve">　潜水器を利用するものにあっては、潜水器の種類、型式及び送気装置</w:t>
      </w:r>
    </w:p>
    <w:p w:rsidR="008256AE" w:rsidRPr="00D9504E" w:rsidRDefault="004E229F" w:rsidP="008256AE">
      <w:pPr>
        <w:spacing w:line="360" w:lineRule="auto"/>
      </w:pPr>
      <w:r>
        <w:t>1</w:t>
      </w:r>
      <w:r>
        <w:rPr>
          <w:rFonts w:hint="eastAsia"/>
        </w:rPr>
        <w:t>1</w:t>
      </w:r>
      <w:bookmarkStart w:id="0" w:name="_GoBack"/>
      <w:bookmarkEnd w:id="0"/>
      <w:r w:rsidR="008256AE">
        <w:rPr>
          <w:rFonts w:hint="eastAsia"/>
        </w:rPr>
        <w:t xml:space="preserve">　</w:t>
      </w:r>
      <w:r w:rsidR="00D9504E" w:rsidRPr="00D9504E">
        <w:rPr>
          <w:rFonts w:hint="eastAsia"/>
        </w:rPr>
        <w:t>島根県漁業調整規則第10条に定める許可又は起業の認可についての適格性に関する状況</w:t>
      </w:r>
    </w:p>
    <w:p w:rsidR="008256AE" w:rsidRPr="001E4634" w:rsidRDefault="00AC6800" w:rsidP="008256AE">
      <w:pPr>
        <w:spacing w:line="360" w:lineRule="auto"/>
        <w:ind w:firstLineChars="200" w:firstLine="4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74E81" wp14:editId="385B792A">
                <wp:simplePos x="0" y="0"/>
                <wp:positionH relativeFrom="column">
                  <wp:posOffset>4500880</wp:posOffset>
                </wp:positionH>
                <wp:positionV relativeFrom="paragraph">
                  <wp:posOffset>33465</wp:posOffset>
                </wp:positionV>
                <wp:extent cx="1021278" cy="702310"/>
                <wp:effectExtent l="0" t="0" r="26670" b="215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278" cy="702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150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54.4pt;margin-top:2.65pt;width:80.4pt;height:5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5A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c4w&#10;UqSBEj3snQ4no7FPT9faHFY9tRvjBdr2UdNni5Re1kTt+IMxuqs5YUAq8eujqw1+YmEr2nYfNAN0&#10;AughU8fKNB4QcoCOoSAv54Lwo0MUfiZxmqRTsBCF2DROb5N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DW4uA9uLAFEU&#10;gArsMOqHS9dfA/vWiF0N5yShqEp7/1fCnazccxp8DV0Y+A83hm/zy3lY9fteW/wCAAD//wMAUEsD&#10;BBQABgAIAAAAIQADvLnC3AAAAAkBAAAPAAAAZHJzL2Rvd25yZXYueG1sTI/BTsMwEETvSPyDtUjc&#10;qB0gIQ1xKkAg0RsEPsCNlySqvY5itw1/z3KC42hGM2/qzeKdOOIcx0AaspUCgdQFO1Kv4fPj5aoE&#10;EZMha1wg1PCNETbN+VltKhtO9I7HNvWCSyhWRsOQ0lRJGbsBvYmrMCGx9xVmbxLLuZd2Nicu905e&#10;K1VIb0bihcFM+DRgt28PXkPAvGizbf96q+yjf3Pd83aUe60vL5aHexAJl/QXhl98RoeGmXbhQDYK&#10;p+FOlYyeNOQ3INgvi3UBYsfBLF+DbGr5/0HzAwAA//8DAFBLAQItABQABgAIAAAAIQC2gziS/gAA&#10;AOEBAAATAAAAAAAAAAAAAAAAAAAAAABbQ29udGVudF9UeXBlc10ueG1sUEsBAi0AFAAGAAgAAAAh&#10;ADj9If/WAAAAlAEAAAsAAAAAAAAAAAAAAAAALwEAAF9yZWxzLy5yZWxzUEsBAi0AFAAGAAgAAAAh&#10;AMKxTkCJAgAAHwUAAA4AAAAAAAAAAAAAAAAALgIAAGRycy9lMm9Eb2MueG1sUEsBAi0AFAAGAAgA&#10;AAAhAAO8ucL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8256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B7E8F" wp14:editId="30730EB0">
                <wp:simplePos x="0" y="0"/>
                <wp:positionH relativeFrom="column">
                  <wp:posOffset>4596765</wp:posOffset>
                </wp:positionH>
                <wp:positionV relativeFrom="paragraph">
                  <wp:posOffset>6540</wp:posOffset>
                </wp:positionV>
                <wp:extent cx="873760" cy="706755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6AE" w:rsidRPr="00CE616D" w:rsidRDefault="008256AE" w:rsidP="008256AE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E616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該当しない場合、□に✓を付ける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B7E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1.95pt;margin-top:.5pt;width:68.8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XAggIAAAwFAAAOAAAAZHJzL2Uyb0RvYy54bWysVNuO2yAQfa/Uf0C8Z21nnTi21lntpakq&#10;bS/Sbj+AAI5RMVAgsber/nsHnGSzvUhVVT9gYIbDzJwzXFwOnUQ7bp3QqsbZWYoRV1QzoTY1/vyw&#10;miwwcp4oRqRWvMaP3OHL5etXF72p+FS3WjJuEYAoV/Wmxq33pkoSR1veEXemDVdgbLTtiIel3STM&#10;kh7QO5lM03Se9NoyYzXlzsHu7WjEy4jfNJz6j03juEeyxhCbj6ON4zqMyfKCVBtLTCvoPgzyD1F0&#10;RCi49Ah1SzxBWyt+geoEtdrpxp9R3SW6aQTlMQfIJkt/yua+JYbHXKA4zhzL5P4fLP2w+2SRYDU+&#10;x0iRDih64INH13pAeahOb1wFTvcG3PwA28ByzNSZO02/OKT0TUvUhl9Zq/uWEwbRZeFkcnJ0xHEB&#10;ZN2/1wyuIVuvI9DQ2C6UDoqBAB1YejwyE0KhsLkozos5WCiYinRezGbxBlIdDhvr/FuuOxQmNbZA&#10;fAQnuzvnQzCkOriEu5yWgq2ElHFhN+sbadGOgEhW8dujv3CTKjgrHY6NiOMOxAh3BFuINpL+VGbT&#10;PL2elpPVfFFM8lU+m5RFupikWXldztO8zG9X30OAWV61gjGu7oTiBwFm+d8RvG+FUTpRgqivcTmb&#10;zkaG/phkGr/fJdkJD/0oRQc1PzqRKvD6RjFIm1SeCDnOk5fhxypDDQ7/WJWogkD8KAE/rAdACdJY&#10;a/YIerAa+AJq4RGBSavtN4x6aMgau69bYjlG8p0CTRX5tJxBB8fFYlHCEXtqWJ8YiKIAVGOP0Ti9&#10;8WPPb40VmxbuGTWs9BWosBFRIc8x7bULLRdT2T8PoadP19Hr+RFb/gAAAP//AwBQSwMEFAAGAAgA&#10;AAAhAH22kMzdAAAACQEAAA8AAABkcnMvZG93bnJldi54bWxMj81OwzAQhO9IvIO1SNyok1SUkMap&#10;SiWEemxBnLfxNgmN7Sh2G5enZznBcfSN5qdcRdOLC42+c1ZBOktAkK2d7myj4OP99SEH4QNajb2z&#10;pOBKHlbV7U2JhXaT3dFlHxrBIdYXqKANYSik9HVLBv3MDWSZHd1oMLAcG6lHnDjc9DJLkoU02Flu&#10;aHGgTUv1aX82CrafdH3Lsd8Nm6/T9B2bl+1aR6Xu7+J6CSJQDH9m+J3P06HiTQd3ttqLXsFTNn9m&#10;KwO+xDxfpI8gDqzTbA6yKuX/B9UPAAAA//8DAFBLAQItABQABgAIAAAAIQC2gziS/gAAAOEBAAAT&#10;AAAAAAAAAAAAAAAAAAAAAABbQ29udGVudF9UeXBlc10ueG1sUEsBAi0AFAAGAAgAAAAhADj9If/W&#10;AAAAlAEAAAsAAAAAAAAAAAAAAAAALwEAAF9yZWxzLy5yZWxzUEsBAi0AFAAGAAgAAAAhALr01cCC&#10;AgAADAUAAA4AAAAAAAAAAAAAAAAALgIAAGRycy9lMm9Eb2MueG1sUEsBAi0AFAAGAAgAAAAhAH22&#10;kMzdAAAACQEAAA8AAAAAAAAAAAAAAAAA3AQAAGRycy9kb3ducmV2LnhtbFBLBQYAAAAABAAEAPMA&#10;AADmBQAAAAA=&#10;" stroked="f">
                <v:textbox inset="5.85pt,.7pt,5.85pt,.7pt">
                  <w:txbxContent>
                    <w:p w:rsidR="008256AE" w:rsidRPr="00CE616D" w:rsidRDefault="008256AE" w:rsidP="008256AE">
                      <w:pPr>
                        <w:spacing w:line="276" w:lineRule="auto"/>
                        <w:rPr>
                          <w:color w:val="000000" w:themeColor="text1"/>
                          <w:sz w:val="20"/>
                        </w:rPr>
                      </w:pPr>
                      <w:r w:rsidRPr="00CE616D">
                        <w:rPr>
                          <w:rFonts w:hint="eastAsia"/>
                          <w:color w:val="000000" w:themeColor="text1"/>
                          <w:sz w:val="20"/>
                        </w:rPr>
                        <w:t>該当しない場合、□に✓を付ける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256AE">
        <w:rPr>
          <w:rFonts w:hint="eastAsia"/>
          <w:color w:val="000000" w:themeColor="text1"/>
        </w:rPr>
        <w:t>このことについて</w:t>
      </w:r>
      <w:r w:rsidR="008256AE" w:rsidRPr="001E4634">
        <w:rPr>
          <w:rFonts w:hint="eastAsia"/>
          <w:color w:val="000000" w:themeColor="text1"/>
        </w:rPr>
        <w:t>は</w:t>
      </w:r>
      <w:r w:rsidR="008256AE">
        <w:rPr>
          <w:rFonts w:hint="eastAsia"/>
          <w:color w:val="000000" w:themeColor="text1"/>
        </w:rPr>
        <w:t>、</w:t>
      </w:r>
      <w:r w:rsidR="008256AE" w:rsidRPr="001E4634">
        <w:rPr>
          <w:rFonts w:hint="eastAsia"/>
          <w:color w:val="000000" w:themeColor="text1"/>
        </w:rPr>
        <w:t>以下のとおりであることを申し立てます。</w:t>
      </w:r>
    </w:p>
    <w:p w:rsidR="00EC7898" w:rsidRDefault="008256AE" w:rsidP="00D9504E">
      <w:pPr>
        <w:ind w:firstLineChars="200" w:firstLine="420"/>
      </w:pPr>
      <w:r w:rsidRPr="001E4634">
        <w:rPr>
          <w:rFonts w:hint="eastAsia"/>
          <w:color w:val="000000" w:themeColor="text1"/>
        </w:rPr>
        <w:t>島根県漁業調整規則第</w:t>
      </w:r>
      <w:r w:rsidRPr="001E4634">
        <w:rPr>
          <w:color w:val="000000" w:themeColor="text1"/>
        </w:rPr>
        <w:t>10</w:t>
      </w:r>
      <w:r w:rsidRPr="001E4634">
        <w:rPr>
          <w:rFonts w:hint="eastAsia"/>
          <w:color w:val="000000" w:themeColor="text1"/>
        </w:rPr>
        <w:t>条第１項各号のいずれにも該当しない。□</w:t>
      </w:r>
    </w:p>
    <w:sectPr w:rsidR="00EC7898" w:rsidSect="00AC6800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04" w:rsidRDefault="00435E04" w:rsidP="00780DBB">
      <w:r>
        <w:separator/>
      </w:r>
    </w:p>
  </w:endnote>
  <w:endnote w:type="continuationSeparator" w:id="0">
    <w:p w:rsidR="00435E04" w:rsidRDefault="00435E04" w:rsidP="0078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04" w:rsidRDefault="00435E04" w:rsidP="00780DBB">
      <w:r>
        <w:separator/>
      </w:r>
    </w:p>
  </w:footnote>
  <w:footnote w:type="continuationSeparator" w:id="0">
    <w:p w:rsidR="00435E04" w:rsidRDefault="00435E04" w:rsidP="0078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F6" w:rsidRDefault="00572DF6">
    <w:pPr>
      <w:pStyle w:val="a3"/>
    </w:pPr>
    <w:r>
      <w:rPr>
        <w:rFonts w:hint="eastAsia"/>
      </w:rPr>
      <w:t>（参考様式</w:t>
    </w:r>
    <w:r w:rsidR="00665758">
      <w:rPr>
        <w:rFonts w:hint="eastAsia"/>
      </w:rPr>
      <w:t>第</w:t>
    </w:r>
    <w:r w:rsidR="00BB5DD0">
      <w:rPr>
        <w:rFonts w:hint="eastAsia"/>
      </w:rPr>
      <w:t>1-</w:t>
    </w:r>
    <w:r w:rsidR="00202928">
      <w:rPr>
        <w:rFonts w:hint="eastAsia"/>
      </w:rPr>
      <w:t>1</w:t>
    </w:r>
    <w:r w:rsidR="00665758">
      <w:rPr>
        <w:rFonts w:hint="eastAsia"/>
      </w:rPr>
      <w:t>号</w:t>
    </w:r>
    <w:r>
      <w:rPr>
        <w:rFonts w:hint="eastAsia"/>
      </w:rPr>
      <w:t>）</w:t>
    </w:r>
    <w:r w:rsidR="00665758">
      <w:rPr>
        <w:rFonts w:hint="eastAsia"/>
      </w:rPr>
      <w:t>島根県漁業調整規則第８条第１項関係</w:t>
    </w:r>
  </w:p>
  <w:p w:rsidR="00572DF6" w:rsidRDefault="00572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61F5"/>
    <w:multiLevelType w:val="hybridMultilevel"/>
    <w:tmpl w:val="F196C280"/>
    <w:lvl w:ilvl="0" w:tplc="00000000">
      <w:start w:val="9"/>
      <w:numFmt w:val="decimal"/>
      <w:lvlText w:val="%1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98"/>
    <w:rsid w:val="001616F3"/>
    <w:rsid w:val="00167E91"/>
    <w:rsid w:val="001B1EDF"/>
    <w:rsid w:val="001E4634"/>
    <w:rsid w:val="00202928"/>
    <w:rsid w:val="00247759"/>
    <w:rsid w:val="002D0CF4"/>
    <w:rsid w:val="00346C03"/>
    <w:rsid w:val="00376284"/>
    <w:rsid w:val="003827E8"/>
    <w:rsid w:val="003867F1"/>
    <w:rsid w:val="00435E04"/>
    <w:rsid w:val="004A40B6"/>
    <w:rsid w:val="004E229F"/>
    <w:rsid w:val="0050756D"/>
    <w:rsid w:val="00572DF6"/>
    <w:rsid w:val="005B16E5"/>
    <w:rsid w:val="0063324A"/>
    <w:rsid w:val="00665758"/>
    <w:rsid w:val="00684877"/>
    <w:rsid w:val="006D60CB"/>
    <w:rsid w:val="00780DBB"/>
    <w:rsid w:val="007A3681"/>
    <w:rsid w:val="007B1D0D"/>
    <w:rsid w:val="007B44D3"/>
    <w:rsid w:val="008256AE"/>
    <w:rsid w:val="00846ED2"/>
    <w:rsid w:val="00912F30"/>
    <w:rsid w:val="00A37477"/>
    <w:rsid w:val="00AC6800"/>
    <w:rsid w:val="00B42395"/>
    <w:rsid w:val="00B613B5"/>
    <w:rsid w:val="00B633D5"/>
    <w:rsid w:val="00B9279C"/>
    <w:rsid w:val="00BB5DD0"/>
    <w:rsid w:val="00C33B11"/>
    <w:rsid w:val="00CE616D"/>
    <w:rsid w:val="00D25433"/>
    <w:rsid w:val="00D72765"/>
    <w:rsid w:val="00D9504E"/>
    <w:rsid w:val="00DA36FE"/>
    <w:rsid w:val="00DC6756"/>
    <w:rsid w:val="00DF6C82"/>
    <w:rsid w:val="00E569EE"/>
    <w:rsid w:val="00E75BA1"/>
    <w:rsid w:val="00EB42CA"/>
    <w:rsid w:val="00E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376BEA"/>
  <w14:defaultImageDpi w14:val="0"/>
  <w15:docId w15:val="{13070238-587F-4AF1-8CE8-558DD37C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1616F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616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37F0-714A-4FA3-83BA-725A5123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22</cp:revision>
  <cp:lastPrinted>2022-05-06T09:38:00Z</cp:lastPrinted>
  <dcterms:created xsi:type="dcterms:W3CDTF">2020-12-16T08:31:00Z</dcterms:created>
  <dcterms:modified xsi:type="dcterms:W3CDTF">2022-05-11T00:38:00Z</dcterms:modified>
</cp:coreProperties>
</file>