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8AF" w:rsidRPr="00D82928" w:rsidRDefault="002808AF" w:rsidP="002808AF">
      <w:pPr>
        <w:ind w:left="210" w:hanging="21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D82928">
        <w:rPr>
          <w:rFonts w:asciiTheme="majorEastAsia" w:eastAsiaTheme="majorEastAsia" w:hAnsiTheme="majorEastAsia"/>
          <w:b/>
          <w:sz w:val="32"/>
          <w:szCs w:val="32"/>
        </w:rPr>
        <w:t>心に残る文化財子ども塾　隠岐の島町立五箇小学校</w:t>
      </w:r>
    </w:p>
    <w:p w:rsidR="00D82928" w:rsidRDefault="002808AF" w:rsidP="00D82928">
      <w:pPr>
        <w:ind w:left="210"/>
        <w:jc w:val="right"/>
        <w:rPr>
          <w:sz w:val="24"/>
          <w:szCs w:val="24"/>
        </w:rPr>
      </w:pPr>
      <w:r w:rsidRPr="00D82928">
        <w:rPr>
          <w:sz w:val="24"/>
          <w:szCs w:val="24"/>
        </w:rPr>
        <w:t>平成</w:t>
      </w:r>
      <w:r w:rsidRPr="00D82928">
        <w:rPr>
          <w:sz w:val="24"/>
          <w:szCs w:val="24"/>
        </w:rPr>
        <w:t>28</w:t>
      </w:r>
      <w:r w:rsidRPr="00D82928">
        <w:rPr>
          <w:sz w:val="24"/>
          <w:szCs w:val="24"/>
        </w:rPr>
        <w:t>年</w:t>
      </w:r>
      <w:r w:rsidRPr="00D82928">
        <w:rPr>
          <w:sz w:val="24"/>
          <w:szCs w:val="24"/>
        </w:rPr>
        <w:t>5</w:t>
      </w:r>
      <w:r w:rsidRPr="00D82928">
        <w:rPr>
          <w:sz w:val="24"/>
          <w:szCs w:val="24"/>
        </w:rPr>
        <w:t>月</w:t>
      </w:r>
      <w:r w:rsidRPr="00D82928">
        <w:rPr>
          <w:sz w:val="24"/>
          <w:szCs w:val="24"/>
        </w:rPr>
        <w:t>24</w:t>
      </w:r>
      <w:r w:rsidRPr="00D82928">
        <w:rPr>
          <w:sz w:val="24"/>
          <w:szCs w:val="24"/>
        </w:rPr>
        <w:t>日（火）</w:t>
      </w:r>
      <w:r w:rsidRPr="00D82928">
        <w:rPr>
          <w:sz w:val="24"/>
          <w:szCs w:val="24"/>
        </w:rPr>
        <w:t>10:45</w:t>
      </w:r>
      <w:r w:rsidRPr="00D82928">
        <w:rPr>
          <w:sz w:val="24"/>
          <w:szCs w:val="24"/>
        </w:rPr>
        <w:t>～</w:t>
      </w:r>
      <w:r w:rsidRPr="00D82928">
        <w:rPr>
          <w:sz w:val="24"/>
          <w:szCs w:val="24"/>
        </w:rPr>
        <w:t>12:20</w:t>
      </w:r>
    </w:p>
    <w:p w:rsidR="00D82928" w:rsidRPr="00D82928" w:rsidRDefault="00D82928" w:rsidP="00D82928">
      <w:pPr>
        <w:ind w:left="210"/>
        <w:jc w:val="right"/>
        <w:rPr>
          <w:sz w:val="24"/>
          <w:szCs w:val="24"/>
        </w:rPr>
      </w:pPr>
    </w:p>
    <w:p w:rsidR="002808AF" w:rsidRPr="00D82928" w:rsidRDefault="00D82928" w:rsidP="00D82928">
      <w:pPr>
        <w:rPr>
          <w:b/>
          <w:sz w:val="24"/>
          <w:szCs w:val="24"/>
        </w:rPr>
      </w:pPr>
      <w:r>
        <w:rPr>
          <w:b/>
          <w:sz w:val="24"/>
          <w:szCs w:val="24"/>
        </w:rPr>
        <w:t>１．</w:t>
      </w:r>
      <w:r w:rsidR="002808AF" w:rsidRPr="00D82928">
        <w:rPr>
          <w:b/>
          <w:sz w:val="24"/>
          <w:szCs w:val="24"/>
        </w:rPr>
        <w:t>活動の概要</w:t>
      </w:r>
    </w:p>
    <w:p w:rsidR="00717291" w:rsidRDefault="003C5D91" w:rsidP="003C5D91">
      <w:pPr>
        <w:ind w:firstLine="210"/>
        <w:jc w:val="left"/>
      </w:pPr>
      <w:r>
        <w:t>5</w:t>
      </w:r>
      <w:r>
        <w:t>月</w:t>
      </w:r>
      <w:r>
        <w:t>24</w:t>
      </w:r>
      <w:r>
        <w:t>日（火）、隠岐の島町の五箇小学校で『心に残る文化財子ども塾』を開催しました。はじめに埋蔵文化財調査センター職員から、古墳と古墳時代のこと、隠岐の島町の古墳の特徴などの話を聞き</w:t>
      </w:r>
      <w:r w:rsidR="00717291">
        <w:t>ました。</w:t>
      </w:r>
    </w:p>
    <w:p w:rsidR="003C5D91" w:rsidRDefault="00717291" w:rsidP="003C5D91">
      <w:pPr>
        <w:ind w:firstLine="210"/>
        <w:jc w:val="left"/>
      </w:pPr>
      <w:r>
        <w:t>また、</w:t>
      </w:r>
      <w:r w:rsidR="003C5D91">
        <w:t>隠岐の島町にある大座西遺跡から出土した本物の土器や勾玉</w:t>
      </w:r>
      <w:r>
        <w:t>、安来市の遺跡から出土した制作途中の勾玉など</w:t>
      </w:r>
      <w:r w:rsidR="003C5D91">
        <w:t>に触れてみました。</w:t>
      </w:r>
    </w:p>
    <w:p w:rsidR="00D82928" w:rsidRDefault="00D82928" w:rsidP="003C5D91">
      <w:pPr>
        <w:ind w:firstLine="210"/>
        <w:jc w:val="left"/>
      </w:pPr>
    </w:p>
    <w:p w:rsidR="00D82928" w:rsidRPr="00D82928" w:rsidRDefault="00D82928" w:rsidP="00D82928">
      <w:pPr>
        <w:jc w:val="left"/>
        <w:rPr>
          <w:b/>
          <w:sz w:val="28"/>
          <w:szCs w:val="28"/>
        </w:rPr>
      </w:pPr>
      <w:r w:rsidRPr="00D82928">
        <w:rPr>
          <w:b/>
          <w:sz w:val="28"/>
          <w:szCs w:val="28"/>
        </w:rPr>
        <w:t>2</w:t>
      </w:r>
      <w:r w:rsidRPr="00D82928">
        <w:rPr>
          <w:b/>
          <w:sz w:val="28"/>
          <w:szCs w:val="28"/>
        </w:rPr>
        <w:t>．活動の様子</w:t>
      </w:r>
    </w:p>
    <w:p w:rsidR="00717291" w:rsidRDefault="002808AF" w:rsidP="002808AF">
      <w:pPr>
        <w:ind w:left="210"/>
        <w:jc w:val="left"/>
      </w:pPr>
      <w:r>
        <w:rPr>
          <w:noProof/>
        </w:rPr>
        <w:drawing>
          <wp:inline distT="0" distB="0" distL="0" distR="0">
            <wp:extent cx="5391150" cy="3600450"/>
            <wp:effectExtent l="0" t="0" r="0" b="0"/>
            <wp:docPr id="1" name="図 1" descr="C:\Users\maibun\AppData\Local\Microsoft\Windows\INetCache\Content.Word\IMG_7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aibun\AppData\Local\Microsoft\Windows\INetCache\Content.Word\IMG_715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391150" cy="3600450"/>
            <wp:effectExtent l="0" t="0" r="0" b="0"/>
            <wp:docPr id="3" name="図 3" descr="C:\Users\maibun\AppData\Local\Microsoft\Windows\INetCache\Content.Word\IMG_7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maibun\AppData\Local\Microsoft\Windows\INetCache\Content.Word\IMG_716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9E3" w:rsidRDefault="00717291" w:rsidP="00A24DB2">
      <w:pPr>
        <w:ind w:left="210" w:firstLine="210"/>
        <w:jc w:val="left"/>
      </w:pPr>
      <w:r>
        <w:t>子ども塾の後半は、いよいよ勾玉作りです。最初に勾玉作り方の説明を聞き、道具を受け取る間もそわそわ。</w:t>
      </w:r>
      <w:r w:rsidR="00A24DB2">
        <w:t>勾玉作り</w:t>
      </w:r>
      <w:r w:rsidR="005909E3">
        <w:t>が</w:t>
      </w:r>
      <w:r w:rsidR="00A24DB2">
        <w:t>始</w:t>
      </w:r>
      <w:r w:rsidR="005909E3">
        <w:t>ま</w:t>
      </w:r>
      <w:r w:rsidR="00A24DB2">
        <w:t>ると、他の学年の子どもたちも興味津々。</w:t>
      </w:r>
      <w:r w:rsidR="005909E3">
        <w:t>次々と集まってきます。</w:t>
      </w:r>
    </w:p>
    <w:p w:rsidR="005909E3" w:rsidRDefault="005909E3" w:rsidP="002808AF">
      <w:pPr>
        <w:ind w:left="210"/>
        <w:jc w:val="lef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283.5pt">
            <v:imagedata r:id="rId7" o:title="IMG_7169"/>
          </v:shape>
        </w:pict>
      </w:r>
    </w:p>
    <w:p w:rsidR="005909E3" w:rsidRPr="005909E3" w:rsidRDefault="005909E3" w:rsidP="005909E3">
      <w:pPr>
        <w:ind w:left="210" w:firstLine="210"/>
        <w:jc w:val="left"/>
      </w:pPr>
      <w:r>
        <w:t>ところが、勾玉の形に削って行く作業は、案外と難しく、なかなか角が丸くなりませ</w:t>
      </w:r>
      <w:r>
        <w:lastRenderedPageBreak/>
        <w:t>ん。それでも周囲に白い粉をまき散らしながら、しばらく勾玉と格闘です。</w:t>
      </w:r>
    </w:p>
    <w:p w:rsidR="00DB7F30" w:rsidRDefault="002808AF" w:rsidP="002808AF">
      <w:pPr>
        <w:ind w:left="210"/>
        <w:jc w:val="left"/>
      </w:pPr>
      <w:r>
        <w:rPr>
          <w:noProof/>
        </w:rPr>
        <w:drawing>
          <wp:inline distT="0" distB="0" distL="0" distR="0">
            <wp:extent cx="5391150" cy="3600450"/>
            <wp:effectExtent l="0" t="0" r="0" b="0"/>
            <wp:docPr id="2" name="図 2" descr="C:\Users\maibun\AppData\Local\Microsoft\Windows\INetCache\Content.Word\IMG_7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aibun\AppData\Local\Microsoft\Windows\INetCache\Content.Word\IMG_717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DB2" w:rsidRDefault="00A24DB2" w:rsidP="002808AF">
      <w:pPr>
        <w:ind w:left="210"/>
        <w:jc w:val="left"/>
      </w:pPr>
      <w:r>
        <w:t xml:space="preserve">　やや、時間が足りなったようですが、それでも勾玉らしき形になってきたところで終了です。納得いなかった子どもたちは、休み時間も磨く気満々のようでした。</w:t>
      </w:r>
    </w:p>
    <w:p w:rsidR="00A24DB2" w:rsidRDefault="00A24DB2" w:rsidP="002808AF">
      <w:pPr>
        <w:ind w:left="210"/>
        <w:jc w:val="left"/>
      </w:pPr>
    </w:p>
    <w:p w:rsidR="00A24DB2" w:rsidRPr="00D82928" w:rsidRDefault="00A24DB2" w:rsidP="002808AF">
      <w:pPr>
        <w:ind w:left="210"/>
        <w:jc w:val="left"/>
        <w:rPr>
          <w:b/>
          <w:sz w:val="28"/>
          <w:szCs w:val="28"/>
        </w:rPr>
      </w:pPr>
      <w:r w:rsidRPr="00D82928">
        <w:rPr>
          <w:b/>
          <w:sz w:val="28"/>
          <w:szCs w:val="28"/>
        </w:rPr>
        <w:t>３．子ども塾を終えて</w:t>
      </w:r>
    </w:p>
    <w:p w:rsidR="00A24DB2" w:rsidRPr="00D82928" w:rsidRDefault="00A24DB2" w:rsidP="002808AF">
      <w:pPr>
        <w:ind w:left="210"/>
        <w:jc w:val="left"/>
        <w:rPr>
          <w:b/>
        </w:rPr>
      </w:pPr>
      <w:r w:rsidRPr="00D82928">
        <w:rPr>
          <w:b/>
        </w:rPr>
        <w:t>１）児童の皆さんから・・・</w:t>
      </w:r>
    </w:p>
    <w:p w:rsidR="00A24DB2" w:rsidRDefault="005909E3" w:rsidP="002808AF">
      <w:pPr>
        <w:ind w:left="210"/>
        <w:jc w:val="left"/>
      </w:pPr>
      <w:r>
        <w:t>・土器や勾玉に触れることができてよかった。</w:t>
      </w:r>
      <w:bookmarkStart w:id="0" w:name="_GoBack"/>
      <w:bookmarkEnd w:id="0"/>
    </w:p>
    <w:p w:rsidR="00A24DB2" w:rsidRDefault="00A24DB2" w:rsidP="002808AF">
      <w:pPr>
        <w:ind w:left="210"/>
        <w:jc w:val="left"/>
      </w:pPr>
      <w:r>
        <w:t>・勾玉</w:t>
      </w:r>
      <w:r w:rsidR="005909E3">
        <w:t>の形を考えながら削っていくところがおもしろかった。</w:t>
      </w:r>
    </w:p>
    <w:p w:rsidR="005909E3" w:rsidRDefault="005909E3" w:rsidP="002808AF">
      <w:pPr>
        <w:ind w:left="210"/>
        <w:jc w:val="left"/>
        <w:rPr>
          <w:rFonts w:hint="eastAsia"/>
        </w:rPr>
      </w:pPr>
      <w:r>
        <w:t>・次の機会があれば黒曜石で矢じりを作ってみたい。</w:t>
      </w:r>
    </w:p>
    <w:p w:rsidR="00A24DB2" w:rsidRPr="00D82928" w:rsidRDefault="00A24DB2" w:rsidP="002808AF">
      <w:pPr>
        <w:ind w:left="210"/>
        <w:jc w:val="left"/>
        <w:rPr>
          <w:b/>
        </w:rPr>
      </w:pPr>
      <w:r w:rsidRPr="00D82928">
        <w:rPr>
          <w:b/>
        </w:rPr>
        <w:t>２）担任の先生から・・・</w:t>
      </w:r>
    </w:p>
    <w:p w:rsidR="00A24DB2" w:rsidRDefault="00A24DB2" w:rsidP="002808AF">
      <w:pPr>
        <w:ind w:left="210"/>
        <w:jc w:val="left"/>
      </w:pPr>
      <w:r>
        <w:t>・</w:t>
      </w:r>
      <w:r w:rsidR="005909E3">
        <w:t>地域の文化財の本物に触れながら解説があり、古代の人々の生活に思いをはせることができた。子どもたちにとっては、</w:t>
      </w:r>
      <w:r>
        <w:t>貴重な体験</w:t>
      </w:r>
      <w:r w:rsidR="005909E3">
        <w:t>となった。</w:t>
      </w:r>
    </w:p>
    <w:p w:rsidR="00A24DB2" w:rsidRPr="00D82928" w:rsidRDefault="00A24DB2" w:rsidP="002808AF">
      <w:pPr>
        <w:ind w:left="210"/>
        <w:jc w:val="left"/>
        <w:rPr>
          <w:b/>
        </w:rPr>
      </w:pPr>
      <w:r w:rsidRPr="00D82928">
        <w:rPr>
          <w:b/>
        </w:rPr>
        <w:t>３）埋蔵文化財調査センターから</w:t>
      </w:r>
    </w:p>
    <w:p w:rsidR="00A24DB2" w:rsidRDefault="00A24DB2" w:rsidP="002808AF">
      <w:pPr>
        <w:ind w:left="210"/>
        <w:jc w:val="left"/>
      </w:pPr>
      <w:r>
        <w:t xml:space="preserve">　</w:t>
      </w:r>
      <w:r w:rsidR="005909E3">
        <w:t>五箇小学校</w:t>
      </w:r>
      <w:r w:rsidR="005909E3">
        <w:t>6</w:t>
      </w:r>
      <w:r w:rsidR="005909E3">
        <w:t>年生の</w:t>
      </w:r>
      <w:r>
        <w:t>皆さん</w:t>
      </w:r>
      <w:r w:rsidR="00D82928">
        <w:t>は</w:t>
      </w:r>
      <w:r>
        <w:t>、隠岐の島町の古墳のこと、勾玉のことに興味津々で、</w:t>
      </w:r>
      <w:r w:rsidR="005909E3">
        <w:t>大変</w:t>
      </w:r>
      <w:r>
        <w:t>熱心に取り組んでいただきました。時間</w:t>
      </w:r>
      <w:r w:rsidR="00D82928">
        <w:t>が短く</w:t>
      </w:r>
      <w:r>
        <w:t>、隠岐の島町の遺跡の紹介が十分では</w:t>
      </w:r>
      <w:r w:rsidR="005909E3">
        <w:t>なかったかもしれません</w:t>
      </w:r>
      <w:r>
        <w:t>が、その点は、</w:t>
      </w:r>
      <w:r w:rsidR="00D82928">
        <w:t>今後</w:t>
      </w:r>
      <w:r>
        <w:t>計画されている</w:t>
      </w:r>
      <w:r w:rsidR="00D82928">
        <w:t>古墳見学などの際にも</w:t>
      </w:r>
      <w:r w:rsidR="005909E3">
        <w:t>、</w:t>
      </w:r>
      <w:r w:rsidR="00D82928">
        <w:t>しっかり聞いていただければと思います。</w:t>
      </w:r>
    </w:p>
    <w:sectPr w:rsidR="00A24D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10DB5"/>
    <w:multiLevelType w:val="hybridMultilevel"/>
    <w:tmpl w:val="1E40CE94"/>
    <w:lvl w:ilvl="0" w:tplc="B35C66A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ACD6129"/>
    <w:multiLevelType w:val="hybridMultilevel"/>
    <w:tmpl w:val="D50E3A20"/>
    <w:lvl w:ilvl="0" w:tplc="7E96C6F2">
      <w:start w:val="1"/>
      <w:numFmt w:val="decimalFullWidth"/>
      <w:lvlText w:val="%1．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8AF"/>
    <w:rsid w:val="002808AF"/>
    <w:rsid w:val="003C5D91"/>
    <w:rsid w:val="005909E3"/>
    <w:rsid w:val="00717291"/>
    <w:rsid w:val="00746CB6"/>
    <w:rsid w:val="00A24DB2"/>
    <w:rsid w:val="00D82928"/>
    <w:rsid w:val="00DB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7A1F2A-FE88-4591-9ABD-D57125A8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D91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2016-05-25T09:10:00Z</dcterms:created>
  <dcterms:modified xsi:type="dcterms:W3CDTF">2016-06-07T03:45:00Z</dcterms:modified>
</cp:coreProperties>
</file>