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80B" w:rsidRDefault="0088580B">
      <w:pPr>
        <w:adjustRightInd/>
        <w:rPr>
          <w:rFonts w:ascii="HG丸ｺﾞｼｯｸM-PRO" w:cs="Times New Roman"/>
        </w:rPr>
      </w:pPr>
      <w:bookmarkStart w:id="0" w:name="OLE_LINK3"/>
      <w:bookmarkStart w:id="1" w:name="OLE_LINK13"/>
      <w:bookmarkStart w:id="2" w:name="OLE_LINK17"/>
      <w:bookmarkStart w:id="3" w:name="_GoBack"/>
      <w:bookmarkEnd w:id="3"/>
      <w:r>
        <w:rPr>
          <w:rFonts w:hint="eastAsia"/>
        </w:rPr>
        <w:t>様式第３号（第４条関係）</w:t>
      </w: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jc w:val="center"/>
        <w:rPr>
          <w:rFonts w:ascii="HG丸ｺﾞｼｯｸM-PRO" w:cs="Times New Roman"/>
        </w:rPr>
      </w:pPr>
      <w:r>
        <w:rPr>
          <w:rFonts w:hint="eastAsia"/>
        </w:rPr>
        <w:t>しまね版特区アイディア提案書</w:t>
      </w: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  <w:r>
        <w:rPr>
          <w:rFonts w:cs="Times New Roman"/>
        </w:rPr>
        <w:t xml:space="preserve">                                                 </w:t>
      </w:r>
      <w:r w:rsidR="00300240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  <w:r>
        <w:rPr>
          <w:rFonts w:hint="eastAsia"/>
        </w:rPr>
        <w:t>島根県知事　　　　　様</w:t>
      </w: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 w:rsidP="00C56781">
      <w:pPr>
        <w:adjustRightInd/>
        <w:ind w:firstLineChars="2200" w:firstLine="5324"/>
        <w:rPr>
          <w:rFonts w:ascii="HG丸ｺﾞｼｯｸM-PRO" w:cs="Times New Roman"/>
        </w:rPr>
      </w:pPr>
      <w:r>
        <w:rPr>
          <w:rFonts w:hint="eastAsia"/>
        </w:rPr>
        <w:t>（住所）</w:t>
      </w:r>
    </w:p>
    <w:p w:rsidR="0088580B" w:rsidRDefault="0088580B">
      <w:pPr>
        <w:adjustRightInd/>
        <w:rPr>
          <w:rFonts w:ascii="HG丸ｺﾞｼｯｸM-PRO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　　　　　　　　　　　　　　　　　　　提案者主体名</w:t>
      </w:r>
    </w:p>
    <w:p w:rsidR="0088580B" w:rsidRDefault="006B1838">
      <w:pPr>
        <w:adjustRightInd/>
        <w:rPr>
          <w:rFonts w:ascii="HG丸ｺﾞｼｯｸM-PRO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5982970</wp:posOffset>
                </wp:positionH>
                <wp:positionV relativeFrom="paragraph">
                  <wp:posOffset>194945</wp:posOffset>
                </wp:positionV>
                <wp:extent cx="69850" cy="43624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" cy="436245"/>
                        </a:xfrm>
                        <a:prstGeom prst="rightBracket">
                          <a:avLst>
                            <a:gd name="adj" fmla="val 5204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4D61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471.1pt;margin-top:15.35pt;width:5.5pt;height:3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">
                <v:textbox inset="5.85pt,.7pt,5.85pt,.7pt"/>
              </v:shape>
            </w:pict>
          </mc:Fallback>
        </mc:AlternateContent>
      </w:r>
      <w:r w:rsidR="0088580B">
        <w:rPr>
          <w:rFonts w:cs="Times New Roman"/>
        </w:rPr>
        <w:t xml:space="preserve">                </w:t>
      </w:r>
      <w:r w:rsidR="00C56781">
        <w:rPr>
          <w:rFonts w:cs="Times New Roman"/>
        </w:rPr>
        <w:t xml:space="preserve">                            </w:t>
      </w:r>
      <w:r w:rsidR="00AB1DA5">
        <w:rPr>
          <w:rFonts w:hint="eastAsia"/>
        </w:rPr>
        <w:t xml:space="preserve">代表者　　　　　　　　　</w:t>
      </w:r>
      <w:r w:rsidR="00AB1DA5" w:rsidRPr="00710FD9">
        <w:rPr>
          <w:rFonts w:hint="eastAsia"/>
        </w:rPr>
        <w:t xml:space="preserve">　</w:t>
      </w:r>
      <w:r w:rsidR="00C56781" w:rsidRPr="00710FD9">
        <w:t xml:space="preserve">   </w:t>
      </w:r>
    </w:p>
    <w:p w:rsidR="00C56781" w:rsidRDefault="006B1838" w:rsidP="00C56781">
      <w:pPr>
        <w:adjustRightInd/>
        <w:ind w:left="4678" w:firstLineChars="300" w:firstLine="7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35560</wp:posOffset>
                </wp:positionV>
                <wp:extent cx="90805" cy="38290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82905"/>
                        </a:xfrm>
                        <a:prstGeom prst="leftBracket">
                          <a:avLst>
                            <a:gd name="adj" fmla="val 3514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91A67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254.25pt;margin-top:2.8pt;width:7.15pt;height:3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">
                <v:textbox inset="5.85pt,.7pt,5.85pt,.7pt"/>
              </v:shape>
            </w:pict>
          </mc:Fallback>
        </mc:AlternateContent>
      </w:r>
      <w:r w:rsidR="0088580B">
        <w:rPr>
          <w:rFonts w:hint="eastAsia"/>
        </w:rPr>
        <w:t>市町村以外の申請者の場合は主たる</w:t>
      </w:r>
    </w:p>
    <w:p w:rsidR="0088580B" w:rsidRDefault="00C56781" w:rsidP="00C56781">
      <w:pPr>
        <w:adjustRightInd/>
        <w:ind w:left="4678" w:firstLineChars="300" w:firstLine="726"/>
        <w:rPr>
          <w:rFonts w:ascii="HG丸ｺﾞｼｯｸM-PRO" w:cs="Times New Roman"/>
        </w:rPr>
      </w:pPr>
      <w:r>
        <w:rPr>
          <w:rFonts w:hint="eastAsia"/>
        </w:rPr>
        <w:t>事務所の所在地を記入すること</w:t>
      </w: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Pr="00A16541" w:rsidRDefault="0088580B">
      <w:pPr>
        <w:adjustRightInd/>
        <w:rPr>
          <w:u w:val="single"/>
        </w:rPr>
      </w:pPr>
      <w:r>
        <w:rPr>
          <w:rFonts w:hint="eastAsia"/>
        </w:rPr>
        <w:t xml:space="preserve">　しまね版特区推進要綱</w:t>
      </w:r>
      <w:r w:rsidRPr="00710FD9">
        <w:rPr>
          <w:rFonts w:hint="eastAsia"/>
        </w:rPr>
        <w:t>第１０条</w:t>
      </w:r>
      <w:r w:rsidR="00A16541" w:rsidRPr="00710FD9">
        <w:rPr>
          <w:rFonts w:hint="eastAsia"/>
        </w:rPr>
        <w:t>第１項</w:t>
      </w:r>
      <w:r>
        <w:rPr>
          <w:rFonts w:hint="eastAsia"/>
        </w:rPr>
        <w:t>の規定に基づき、別紙によりしまね版特区アイディア提案を提出します。</w:t>
      </w:r>
    </w:p>
    <w:bookmarkEnd w:id="0"/>
    <w:p w:rsidR="0088580B" w:rsidRDefault="0088580B">
      <w:pPr>
        <w:adjustRightInd/>
        <w:jc w:val="center"/>
        <w:rPr>
          <w:rFonts w:ascii="HG丸ｺﾞｼｯｸM-PRO" w:cs="Times New Roman"/>
        </w:rPr>
      </w:pPr>
      <w:r>
        <w:rPr>
          <w:rFonts w:ascii="HG丸ｺﾞｼｯｸM-PRO" w:cs="Times New Roman"/>
          <w:color w:val="auto"/>
        </w:rPr>
        <w:br w:type="page"/>
      </w:r>
      <w:bookmarkEnd w:id="1"/>
      <w:bookmarkEnd w:id="2"/>
      <w:r>
        <w:rPr>
          <w:rFonts w:hint="eastAsia"/>
        </w:rPr>
        <w:lastRenderedPageBreak/>
        <w:t>しまね版特区アイディア提案</w:t>
      </w: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  <w:r>
        <w:rPr>
          <w:rFonts w:hint="eastAsia"/>
        </w:rPr>
        <w:t>１　過去において実施しようとした事業名</w:t>
      </w: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  <w:r>
        <w:rPr>
          <w:rFonts w:hint="eastAsia"/>
        </w:rPr>
        <w:t>２　事業を実施しようとした者</w:t>
      </w: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  <w:r>
        <w:rPr>
          <w:rFonts w:hint="eastAsia"/>
        </w:rPr>
        <w:t>３　事業の内容</w:t>
      </w: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  <w:r>
        <w:rPr>
          <w:rFonts w:hint="eastAsia"/>
        </w:rPr>
        <w:t>４　事業の実施にあたり関係した規制の内容</w:t>
      </w:r>
    </w:p>
    <w:p w:rsidR="0088580B" w:rsidRDefault="0088580B">
      <w:pPr>
        <w:adjustRightInd/>
        <w:ind w:left="426"/>
        <w:rPr>
          <w:rFonts w:ascii="HG丸ｺﾞｼｯｸM-PRO" w:cs="Times New Roman"/>
        </w:rPr>
      </w:pPr>
      <w:r>
        <w:rPr>
          <w:rFonts w:hint="eastAsia"/>
        </w:rPr>
        <w:t>①県の規制の名称（条例、要綱、規則等）</w:t>
      </w: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ind w:left="426"/>
        <w:rPr>
          <w:rFonts w:ascii="HG丸ｺﾞｼｯｸM-PRO" w:cs="Times New Roman"/>
        </w:rPr>
      </w:pPr>
      <w:r>
        <w:rPr>
          <w:rFonts w:hint="eastAsia"/>
        </w:rPr>
        <w:t>②規制の内容</w:t>
      </w: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  <w:r>
        <w:rPr>
          <w:rFonts w:hint="eastAsia"/>
        </w:rPr>
        <w:t>５　関係した規制等の特例措置の提案</w:t>
      </w: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  <w:r>
        <w:rPr>
          <w:rFonts w:hint="eastAsia"/>
        </w:rPr>
        <w:t>６　事業の地域活性化への効果</w:t>
      </w: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</w:p>
    <w:p w:rsidR="0088580B" w:rsidRDefault="0088580B">
      <w:pPr>
        <w:adjustRightInd/>
        <w:rPr>
          <w:rFonts w:ascii="HG丸ｺﾞｼｯｸM-PRO" w:cs="Times New Roman"/>
        </w:rPr>
      </w:pPr>
      <w:r>
        <w:rPr>
          <w:rFonts w:hint="eastAsia"/>
        </w:rPr>
        <w:t>※　この様式に記入した内容は、公開を前提としています。</w:t>
      </w:r>
    </w:p>
    <w:p w:rsidR="0088580B" w:rsidRDefault="0088580B">
      <w:pPr>
        <w:adjustRightInd/>
        <w:rPr>
          <w:rFonts w:ascii="HG丸ｺﾞｼｯｸM-PRO" w:cs="Times New Roman"/>
        </w:rPr>
      </w:pPr>
    </w:p>
    <w:sectPr w:rsidR="0088580B" w:rsidSect="0087771C">
      <w:footerReference w:type="default" r:id="rId7"/>
      <w:type w:val="continuous"/>
      <w:pgSz w:w="11906" w:h="16838" w:code="9"/>
      <w:pgMar w:top="1701" w:right="1168" w:bottom="1701" w:left="1168" w:header="720" w:footer="720" w:gutter="0"/>
      <w:pgNumType w:start="1"/>
      <w:cols w:space="720"/>
      <w:noEndnote/>
      <w:titlePg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EF8" w:rsidRDefault="00143EF8">
      <w:r>
        <w:separator/>
      </w:r>
    </w:p>
  </w:endnote>
  <w:endnote w:type="continuationSeparator" w:id="0">
    <w:p w:rsidR="00143EF8" w:rsidRDefault="0014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80B" w:rsidRDefault="0088580B">
    <w:pPr>
      <w:framePr w:wrap="auto" w:vAnchor="text" w:hAnchor="margin" w:xAlign="center" w:y="1"/>
      <w:adjustRightInd/>
      <w:jc w:val="center"/>
      <w:rPr>
        <w:rFonts w:ascii="HG丸ｺﾞｼｯｸM-PRO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6B1838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EF8" w:rsidRDefault="00143EF8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43EF8" w:rsidRDefault="00143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FB"/>
    <w:rsid w:val="00143EF8"/>
    <w:rsid w:val="00165EBD"/>
    <w:rsid w:val="00214A22"/>
    <w:rsid w:val="002C435F"/>
    <w:rsid w:val="00300240"/>
    <w:rsid w:val="003905FB"/>
    <w:rsid w:val="003F17D3"/>
    <w:rsid w:val="0044442C"/>
    <w:rsid w:val="00572D01"/>
    <w:rsid w:val="005F0871"/>
    <w:rsid w:val="005F4FDE"/>
    <w:rsid w:val="006B1838"/>
    <w:rsid w:val="00710FD9"/>
    <w:rsid w:val="007C2972"/>
    <w:rsid w:val="008752AF"/>
    <w:rsid w:val="0087771C"/>
    <w:rsid w:val="0088580B"/>
    <w:rsid w:val="00A16541"/>
    <w:rsid w:val="00A3216E"/>
    <w:rsid w:val="00A70E06"/>
    <w:rsid w:val="00AB1DA5"/>
    <w:rsid w:val="00B146FE"/>
    <w:rsid w:val="00C56781"/>
    <w:rsid w:val="00CE5481"/>
    <w:rsid w:val="00DE25AC"/>
    <w:rsid w:val="00E17012"/>
    <w:rsid w:val="00F1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131285-B4DA-4BFF-AEEA-A7410CEA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5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05FB"/>
    <w:rPr>
      <w:rFonts w:eastAsia="HG丸ｺﾞｼｯｸM-PRO" w:cs="HG丸ｺﾞｼｯｸM-PRO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90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05FB"/>
    <w:rPr>
      <w:rFonts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41625-D748-4E6C-8916-43C8FD5D5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島根県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定住企画課</dc:creator>
  <cp:keywords/>
  <dc:description/>
  <cp:lastModifiedBy>s00190@ad.pref.shimane.jp</cp:lastModifiedBy>
  <cp:revision>2</cp:revision>
  <cp:lastPrinted>2010-03-11T10:39:00Z</cp:lastPrinted>
  <dcterms:created xsi:type="dcterms:W3CDTF">2023-05-09T06:22:00Z</dcterms:created>
  <dcterms:modified xsi:type="dcterms:W3CDTF">2023-05-09T06:22:00Z</dcterms:modified>
</cp:coreProperties>
</file>